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D0A6A" w:rsidRDefault="00247F54">
      <w:pPr>
        <w:spacing w:after="120"/>
        <w:jc w:val="center"/>
        <w:rPr>
          <w:rFonts w:ascii="Tahoma" w:eastAsia="Tahoma" w:hAnsi="Tahoma" w:cs="Tahoma"/>
          <w:b/>
          <w:color w:val="1F497D"/>
        </w:rPr>
      </w:pPr>
      <w:r>
        <w:rPr>
          <w:rFonts w:ascii="Tahoma" w:eastAsia="Tahoma" w:hAnsi="Tahoma" w:cs="Tahoma"/>
          <w:noProof/>
          <w:sz w:val="16"/>
          <w:szCs w:val="16"/>
        </w:rPr>
        <w:drawing>
          <wp:inline distT="0" distB="0" distL="0" distR="0">
            <wp:extent cx="1481530" cy="1083522"/>
            <wp:effectExtent l="0" t="0" r="0" b="0"/>
            <wp:docPr id="1" name="image1.png" descr="logo_ispettorat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logo_ispettorato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1530" cy="108352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D0A6A" w:rsidRDefault="00247F54" w:rsidP="00B07DF1">
      <w:pPr>
        <w:spacing w:before="60" w:after="480"/>
        <w:ind w:right="142"/>
        <w:jc w:val="center"/>
        <w:rPr>
          <w:rFonts w:ascii="Tahoma" w:eastAsia="Tahoma" w:hAnsi="Tahoma" w:cs="Tahoma"/>
          <w:b/>
          <w:i/>
          <w:color w:val="1F497D"/>
        </w:rPr>
      </w:pPr>
      <w:r>
        <w:rPr>
          <w:rFonts w:ascii="Tahoma" w:eastAsia="Tahoma" w:hAnsi="Tahoma" w:cs="Tahoma"/>
          <w:b/>
          <w:i/>
          <w:color w:val="1F497D"/>
        </w:rPr>
        <w:t>Ispettorato Territoriale del Lavoro di ______________</w:t>
      </w:r>
    </w:p>
    <w:p w:rsidR="00E64602" w:rsidRDefault="00E64602" w:rsidP="00E64602">
      <w:pPr>
        <w:rPr>
          <w:rFonts w:ascii="Tahoma" w:eastAsia="Tahoma" w:hAnsi="Tahoma" w:cs="Tahoma"/>
          <w:color w:val="1F497D"/>
          <w:sz w:val="20"/>
          <w:szCs w:val="20"/>
        </w:rPr>
      </w:pPr>
      <w:r>
        <w:rPr>
          <w:rFonts w:ascii="Tahoma" w:eastAsia="Tahoma" w:hAnsi="Tahoma" w:cs="Tahoma"/>
          <w:color w:val="1F497D"/>
          <w:sz w:val="20"/>
          <w:szCs w:val="20"/>
        </w:rPr>
        <w:t>Allegato a verbale di verifica COVID-19 n. ___________________________ del _______________________</w:t>
      </w:r>
    </w:p>
    <w:tbl>
      <w:tblPr>
        <w:tblStyle w:val="Grigliatabella"/>
        <w:tblW w:w="9776" w:type="dxa"/>
        <w:jc w:val="center"/>
        <w:tblLook w:val="04A0" w:firstRow="1" w:lastRow="0" w:firstColumn="1" w:lastColumn="0" w:noHBand="0" w:noVBand="1"/>
      </w:tblPr>
      <w:tblGrid>
        <w:gridCol w:w="3397"/>
        <w:gridCol w:w="5245"/>
        <w:gridCol w:w="1134"/>
      </w:tblGrid>
      <w:tr w:rsidR="00E64602" w:rsidTr="00E64602">
        <w:trPr>
          <w:jc w:val="center"/>
        </w:trPr>
        <w:tc>
          <w:tcPr>
            <w:tcW w:w="3397" w:type="dxa"/>
          </w:tcPr>
          <w:p w:rsidR="00E64602" w:rsidRDefault="00E64602" w:rsidP="00E64602">
            <w:pPr>
              <w:spacing w:before="120" w:after="120"/>
              <w:rPr>
                <w:rFonts w:ascii="Tahoma" w:eastAsia="Tahoma" w:hAnsi="Tahoma" w:cs="Tahoma"/>
                <w:color w:val="1F497D"/>
                <w:sz w:val="20"/>
                <w:szCs w:val="20"/>
              </w:rPr>
            </w:pPr>
            <w:r w:rsidRPr="00E64602">
              <w:rPr>
                <w:rFonts w:ascii="Tahoma" w:eastAsia="Tahoma" w:hAnsi="Tahoma" w:cs="Tahoma"/>
                <w:color w:val="1F497D"/>
                <w:sz w:val="20"/>
                <w:szCs w:val="20"/>
              </w:rPr>
              <w:t>Cantiere sito in</w:t>
            </w:r>
            <w:r>
              <w:rPr>
                <w:rFonts w:ascii="Tahoma" w:eastAsia="Tahoma" w:hAnsi="Tahoma" w:cs="Tahoma"/>
                <w:color w:val="1F497D"/>
                <w:sz w:val="20"/>
                <w:szCs w:val="20"/>
              </w:rPr>
              <w:t>:</w:t>
            </w:r>
          </w:p>
        </w:tc>
        <w:tc>
          <w:tcPr>
            <w:tcW w:w="6379" w:type="dxa"/>
            <w:gridSpan w:val="2"/>
          </w:tcPr>
          <w:p w:rsidR="00E64602" w:rsidRDefault="00E64602" w:rsidP="00E64602">
            <w:pPr>
              <w:spacing w:before="120" w:after="120"/>
              <w:rPr>
                <w:rFonts w:ascii="Tahoma" w:eastAsia="Tahoma" w:hAnsi="Tahoma" w:cs="Tahoma"/>
                <w:color w:val="1F497D"/>
                <w:sz w:val="20"/>
                <w:szCs w:val="20"/>
              </w:rPr>
            </w:pPr>
          </w:p>
        </w:tc>
      </w:tr>
      <w:tr w:rsidR="00E64602" w:rsidTr="00E64602">
        <w:trPr>
          <w:jc w:val="center"/>
        </w:trPr>
        <w:tc>
          <w:tcPr>
            <w:tcW w:w="3397" w:type="dxa"/>
          </w:tcPr>
          <w:p w:rsidR="00E64602" w:rsidRDefault="000674DF" w:rsidP="00E64602">
            <w:pPr>
              <w:spacing w:before="120" w:after="120"/>
              <w:rPr>
                <w:rFonts w:ascii="Tahoma" w:eastAsia="Tahoma" w:hAnsi="Tahoma" w:cs="Tahoma"/>
                <w:color w:val="1F497D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1F497D"/>
                <w:sz w:val="20"/>
                <w:szCs w:val="20"/>
              </w:rPr>
              <w:t>CSP</w:t>
            </w:r>
            <w:r w:rsidR="009B6E9A">
              <w:rPr>
                <w:rFonts w:ascii="Tahoma" w:eastAsia="Tahoma" w:hAnsi="Tahoma" w:cs="Tahoma"/>
                <w:color w:val="1F497D"/>
                <w:sz w:val="20"/>
                <w:szCs w:val="20"/>
              </w:rPr>
              <w:t>/CSE (ove nominato)</w:t>
            </w:r>
            <w:r>
              <w:rPr>
                <w:rFonts w:ascii="Tahoma" w:eastAsia="Tahoma" w:hAnsi="Tahoma" w:cs="Tahoma"/>
                <w:color w:val="1F497D"/>
                <w:sz w:val="20"/>
                <w:szCs w:val="20"/>
              </w:rPr>
              <w:t>:</w:t>
            </w:r>
          </w:p>
        </w:tc>
        <w:tc>
          <w:tcPr>
            <w:tcW w:w="6379" w:type="dxa"/>
            <w:gridSpan w:val="2"/>
          </w:tcPr>
          <w:p w:rsidR="00E64602" w:rsidRDefault="00E64602" w:rsidP="00E64602">
            <w:pPr>
              <w:spacing w:before="120" w:after="120"/>
              <w:rPr>
                <w:rFonts w:ascii="Tahoma" w:eastAsia="Tahoma" w:hAnsi="Tahoma" w:cs="Tahoma"/>
                <w:color w:val="1F497D"/>
                <w:sz w:val="20"/>
                <w:szCs w:val="20"/>
              </w:rPr>
            </w:pPr>
          </w:p>
        </w:tc>
      </w:tr>
      <w:tr w:rsidR="00E64602" w:rsidTr="00E64602">
        <w:trPr>
          <w:jc w:val="center"/>
        </w:trPr>
        <w:tc>
          <w:tcPr>
            <w:tcW w:w="3397" w:type="dxa"/>
          </w:tcPr>
          <w:p w:rsidR="00E64602" w:rsidRDefault="00E64602" w:rsidP="00E64602">
            <w:pPr>
              <w:spacing w:before="120" w:after="120"/>
              <w:rPr>
                <w:rFonts w:ascii="Tahoma" w:eastAsia="Tahoma" w:hAnsi="Tahoma" w:cs="Tahoma"/>
                <w:color w:val="1F497D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1F497D"/>
                <w:sz w:val="20"/>
                <w:szCs w:val="20"/>
              </w:rPr>
              <w:t>Committente/Responsabile Lavori</w:t>
            </w:r>
            <w:r w:rsidR="000674DF">
              <w:rPr>
                <w:rFonts w:ascii="Tahoma" w:eastAsia="Tahoma" w:hAnsi="Tahoma" w:cs="Tahoma"/>
                <w:color w:val="1F497D"/>
                <w:sz w:val="20"/>
                <w:szCs w:val="20"/>
              </w:rPr>
              <w:t>:</w:t>
            </w:r>
          </w:p>
        </w:tc>
        <w:tc>
          <w:tcPr>
            <w:tcW w:w="6379" w:type="dxa"/>
            <w:gridSpan w:val="2"/>
          </w:tcPr>
          <w:p w:rsidR="00E64602" w:rsidRDefault="00E64602" w:rsidP="009B6E9A">
            <w:pPr>
              <w:tabs>
                <w:tab w:val="left" w:pos="1176"/>
              </w:tabs>
              <w:spacing w:before="120" w:after="120"/>
              <w:rPr>
                <w:rFonts w:ascii="Tahoma" w:eastAsia="Tahoma" w:hAnsi="Tahoma" w:cs="Tahoma"/>
                <w:color w:val="1F497D"/>
                <w:sz w:val="20"/>
                <w:szCs w:val="20"/>
              </w:rPr>
            </w:pPr>
          </w:p>
        </w:tc>
      </w:tr>
      <w:tr w:rsidR="00E64602" w:rsidTr="00E64602">
        <w:trPr>
          <w:jc w:val="center"/>
        </w:trPr>
        <w:tc>
          <w:tcPr>
            <w:tcW w:w="3397" w:type="dxa"/>
          </w:tcPr>
          <w:p w:rsidR="00E64602" w:rsidRDefault="00225FD8" w:rsidP="00E64602">
            <w:pPr>
              <w:spacing w:before="120" w:after="120"/>
              <w:rPr>
                <w:rFonts w:ascii="Tahoma" w:eastAsia="Tahoma" w:hAnsi="Tahoma" w:cs="Tahoma"/>
                <w:color w:val="1F497D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1F497D"/>
                <w:sz w:val="20"/>
                <w:szCs w:val="20"/>
              </w:rPr>
              <w:t xml:space="preserve">Impresa </w:t>
            </w:r>
            <w:r w:rsidR="00E64602">
              <w:rPr>
                <w:rFonts w:ascii="Tahoma" w:eastAsia="Tahoma" w:hAnsi="Tahoma" w:cs="Tahoma"/>
                <w:color w:val="1F497D"/>
                <w:sz w:val="20"/>
                <w:szCs w:val="20"/>
              </w:rPr>
              <w:t>affidataria (eventuale)</w:t>
            </w:r>
            <w:r w:rsidR="000674DF">
              <w:rPr>
                <w:rFonts w:ascii="Tahoma" w:eastAsia="Tahoma" w:hAnsi="Tahoma" w:cs="Tahoma"/>
                <w:color w:val="1F497D"/>
                <w:sz w:val="20"/>
                <w:szCs w:val="20"/>
              </w:rPr>
              <w:t>:</w:t>
            </w:r>
          </w:p>
        </w:tc>
        <w:tc>
          <w:tcPr>
            <w:tcW w:w="6379" w:type="dxa"/>
            <w:gridSpan w:val="2"/>
          </w:tcPr>
          <w:p w:rsidR="00E64602" w:rsidRDefault="00E64602" w:rsidP="00E64602">
            <w:pPr>
              <w:spacing w:before="120" w:after="120"/>
              <w:rPr>
                <w:rFonts w:ascii="Tahoma" w:eastAsia="Tahoma" w:hAnsi="Tahoma" w:cs="Tahoma"/>
                <w:color w:val="1F497D"/>
                <w:sz w:val="20"/>
                <w:szCs w:val="20"/>
              </w:rPr>
            </w:pPr>
          </w:p>
        </w:tc>
      </w:tr>
      <w:tr w:rsidR="00225FD8" w:rsidTr="00CB7476">
        <w:trPr>
          <w:jc w:val="center"/>
        </w:trPr>
        <w:tc>
          <w:tcPr>
            <w:tcW w:w="3397" w:type="dxa"/>
            <w:vMerge w:val="restart"/>
          </w:tcPr>
          <w:p w:rsidR="00225FD8" w:rsidRDefault="00225FD8" w:rsidP="006A3140">
            <w:pPr>
              <w:spacing w:before="120" w:after="120" w:line="360" w:lineRule="auto"/>
              <w:rPr>
                <w:rFonts w:ascii="Tahoma" w:eastAsia="Tahoma" w:hAnsi="Tahoma" w:cs="Tahoma"/>
                <w:color w:val="1F497D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1F497D"/>
                <w:sz w:val="20"/>
                <w:szCs w:val="20"/>
              </w:rPr>
              <w:t>Imprese</w:t>
            </w:r>
            <w:r w:rsidRPr="00E64602">
              <w:rPr>
                <w:rFonts w:ascii="Tahoma" w:eastAsia="Tahoma" w:hAnsi="Tahoma" w:cs="Tahoma"/>
                <w:color w:val="1F497D"/>
                <w:sz w:val="20"/>
                <w:szCs w:val="20"/>
              </w:rPr>
              <w:t xml:space="preserve"> presenti:</w:t>
            </w:r>
          </w:p>
        </w:tc>
        <w:tc>
          <w:tcPr>
            <w:tcW w:w="5245" w:type="dxa"/>
          </w:tcPr>
          <w:p w:rsidR="00225FD8" w:rsidRPr="00225FD8" w:rsidRDefault="00225FD8" w:rsidP="006A3140">
            <w:pPr>
              <w:spacing w:before="120" w:after="120" w:line="360" w:lineRule="auto"/>
              <w:jc w:val="center"/>
              <w:rPr>
                <w:rFonts w:ascii="Tahoma" w:eastAsia="Tahoma" w:hAnsi="Tahoma" w:cs="Tahoma"/>
                <w:color w:val="1F497D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1F497D"/>
                <w:sz w:val="20"/>
                <w:szCs w:val="20"/>
              </w:rPr>
              <w:t>RAGIONE SOCIALE</w:t>
            </w:r>
          </w:p>
        </w:tc>
        <w:tc>
          <w:tcPr>
            <w:tcW w:w="1134" w:type="dxa"/>
          </w:tcPr>
          <w:p w:rsidR="00225FD8" w:rsidRPr="00225FD8" w:rsidRDefault="00225FD8" w:rsidP="003C28AE">
            <w:pPr>
              <w:spacing w:before="120" w:after="120" w:line="360" w:lineRule="auto"/>
              <w:jc w:val="center"/>
              <w:rPr>
                <w:rFonts w:ascii="Tahoma" w:eastAsia="Tahoma" w:hAnsi="Tahoma" w:cs="Tahoma"/>
                <w:color w:val="1F497D"/>
                <w:sz w:val="20"/>
                <w:szCs w:val="20"/>
              </w:rPr>
            </w:pPr>
            <w:r w:rsidRPr="00225FD8">
              <w:rPr>
                <w:rFonts w:ascii="Tahoma" w:eastAsia="Tahoma" w:hAnsi="Tahoma" w:cs="Tahoma"/>
                <w:color w:val="1F497D"/>
                <w:sz w:val="20"/>
                <w:szCs w:val="20"/>
              </w:rPr>
              <w:t>N</w:t>
            </w:r>
            <w:r w:rsidR="003C28AE">
              <w:rPr>
                <w:rFonts w:ascii="Tahoma" w:eastAsia="Tahoma" w:hAnsi="Tahoma" w:cs="Tahoma"/>
                <w:color w:val="1F497D"/>
                <w:sz w:val="20"/>
                <w:szCs w:val="20"/>
              </w:rPr>
              <w:t>°</w:t>
            </w:r>
            <w:r w:rsidRPr="00225FD8">
              <w:rPr>
                <w:rFonts w:ascii="Tahoma" w:eastAsia="Tahoma" w:hAnsi="Tahoma" w:cs="Tahoma"/>
                <w:color w:val="1F497D"/>
                <w:sz w:val="20"/>
                <w:szCs w:val="20"/>
              </w:rPr>
              <w:t xml:space="preserve"> LAV.</w:t>
            </w:r>
          </w:p>
        </w:tc>
      </w:tr>
      <w:tr w:rsidR="00225FD8" w:rsidTr="00CB7476">
        <w:trPr>
          <w:jc w:val="center"/>
        </w:trPr>
        <w:tc>
          <w:tcPr>
            <w:tcW w:w="3397" w:type="dxa"/>
            <w:vMerge/>
          </w:tcPr>
          <w:p w:rsidR="00225FD8" w:rsidRDefault="00225FD8" w:rsidP="006A3140">
            <w:pPr>
              <w:spacing w:before="120" w:after="120" w:line="360" w:lineRule="auto"/>
              <w:rPr>
                <w:rFonts w:ascii="Tahoma" w:eastAsia="Tahoma" w:hAnsi="Tahoma" w:cs="Tahoma"/>
                <w:color w:val="1F497D"/>
                <w:sz w:val="20"/>
                <w:szCs w:val="20"/>
              </w:rPr>
            </w:pPr>
          </w:p>
        </w:tc>
        <w:tc>
          <w:tcPr>
            <w:tcW w:w="5245" w:type="dxa"/>
          </w:tcPr>
          <w:p w:rsidR="00225FD8" w:rsidRDefault="00225FD8" w:rsidP="006A3140">
            <w:pPr>
              <w:spacing w:before="120" w:after="120" w:line="360" w:lineRule="auto"/>
              <w:rPr>
                <w:rFonts w:ascii="Tahoma" w:eastAsia="Tahoma" w:hAnsi="Tahoma" w:cs="Tahoma"/>
                <w:color w:val="1F497D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1F497D"/>
                <w:sz w:val="20"/>
                <w:szCs w:val="20"/>
              </w:rPr>
              <w:t>1.</w:t>
            </w:r>
          </w:p>
        </w:tc>
        <w:tc>
          <w:tcPr>
            <w:tcW w:w="1134" w:type="dxa"/>
          </w:tcPr>
          <w:p w:rsidR="00225FD8" w:rsidRDefault="00225FD8" w:rsidP="006A3140">
            <w:pPr>
              <w:spacing w:before="120" w:after="120" w:line="360" w:lineRule="auto"/>
              <w:rPr>
                <w:rFonts w:ascii="Tahoma" w:eastAsia="Tahoma" w:hAnsi="Tahoma" w:cs="Tahoma"/>
                <w:color w:val="1F497D"/>
                <w:sz w:val="20"/>
                <w:szCs w:val="20"/>
              </w:rPr>
            </w:pPr>
          </w:p>
        </w:tc>
      </w:tr>
      <w:tr w:rsidR="00225FD8" w:rsidTr="00CB7476">
        <w:trPr>
          <w:jc w:val="center"/>
        </w:trPr>
        <w:tc>
          <w:tcPr>
            <w:tcW w:w="3397" w:type="dxa"/>
            <w:vMerge/>
          </w:tcPr>
          <w:p w:rsidR="00225FD8" w:rsidRDefault="00225FD8" w:rsidP="006A3140">
            <w:pPr>
              <w:spacing w:before="120" w:after="120" w:line="360" w:lineRule="auto"/>
              <w:rPr>
                <w:rFonts w:ascii="Tahoma" w:eastAsia="Tahoma" w:hAnsi="Tahoma" w:cs="Tahoma"/>
                <w:color w:val="1F497D"/>
                <w:sz w:val="20"/>
                <w:szCs w:val="20"/>
              </w:rPr>
            </w:pPr>
          </w:p>
        </w:tc>
        <w:tc>
          <w:tcPr>
            <w:tcW w:w="5245" w:type="dxa"/>
          </w:tcPr>
          <w:p w:rsidR="00225FD8" w:rsidRDefault="00225FD8" w:rsidP="006A3140">
            <w:pPr>
              <w:spacing w:before="120" w:after="120" w:line="360" w:lineRule="auto"/>
              <w:rPr>
                <w:rFonts w:ascii="Tahoma" w:eastAsia="Tahoma" w:hAnsi="Tahoma" w:cs="Tahoma"/>
                <w:color w:val="1F497D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1F497D"/>
                <w:sz w:val="20"/>
                <w:szCs w:val="20"/>
              </w:rPr>
              <w:t>2.</w:t>
            </w:r>
          </w:p>
        </w:tc>
        <w:tc>
          <w:tcPr>
            <w:tcW w:w="1134" w:type="dxa"/>
          </w:tcPr>
          <w:p w:rsidR="00225FD8" w:rsidRDefault="00225FD8" w:rsidP="006A3140">
            <w:pPr>
              <w:spacing w:before="120" w:after="120" w:line="360" w:lineRule="auto"/>
              <w:rPr>
                <w:rFonts w:ascii="Tahoma" w:eastAsia="Tahoma" w:hAnsi="Tahoma" w:cs="Tahoma"/>
                <w:color w:val="1F497D"/>
                <w:sz w:val="20"/>
                <w:szCs w:val="20"/>
              </w:rPr>
            </w:pPr>
          </w:p>
        </w:tc>
      </w:tr>
      <w:tr w:rsidR="00225FD8" w:rsidTr="00CB7476">
        <w:trPr>
          <w:jc w:val="center"/>
        </w:trPr>
        <w:tc>
          <w:tcPr>
            <w:tcW w:w="3397" w:type="dxa"/>
            <w:vMerge/>
          </w:tcPr>
          <w:p w:rsidR="00225FD8" w:rsidRDefault="00225FD8" w:rsidP="006A3140">
            <w:pPr>
              <w:spacing w:before="120" w:after="120" w:line="360" w:lineRule="auto"/>
              <w:rPr>
                <w:rFonts w:ascii="Tahoma" w:eastAsia="Tahoma" w:hAnsi="Tahoma" w:cs="Tahoma"/>
                <w:color w:val="1F497D"/>
                <w:sz w:val="20"/>
                <w:szCs w:val="20"/>
              </w:rPr>
            </w:pPr>
          </w:p>
        </w:tc>
        <w:tc>
          <w:tcPr>
            <w:tcW w:w="5245" w:type="dxa"/>
          </w:tcPr>
          <w:p w:rsidR="00225FD8" w:rsidRDefault="00225FD8" w:rsidP="006A3140">
            <w:pPr>
              <w:spacing w:before="120" w:after="120" w:line="360" w:lineRule="auto"/>
              <w:rPr>
                <w:rFonts w:ascii="Tahoma" w:eastAsia="Tahoma" w:hAnsi="Tahoma" w:cs="Tahoma"/>
                <w:color w:val="1F497D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1F497D"/>
                <w:sz w:val="20"/>
                <w:szCs w:val="20"/>
              </w:rPr>
              <w:t>3.</w:t>
            </w:r>
          </w:p>
        </w:tc>
        <w:tc>
          <w:tcPr>
            <w:tcW w:w="1134" w:type="dxa"/>
          </w:tcPr>
          <w:p w:rsidR="00225FD8" w:rsidRDefault="00225FD8" w:rsidP="006A3140">
            <w:pPr>
              <w:spacing w:before="120" w:after="120" w:line="360" w:lineRule="auto"/>
              <w:rPr>
                <w:rFonts w:ascii="Tahoma" w:eastAsia="Tahoma" w:hAnsi="Tahoma" w:cs="Tahoma"/>
                <w:color w:val="1F497D"/>
                <w:sz w:val="20"/>
                <w:szCs w:val="20"/>
              </w:rPr>
            </w:pPr>
          </w:p>
        </w:tc>
      </w:tr>
      <w:tr w:rsidR="00225FD8" w:rsidTr="00CB7476">
        <w:trPr>
          <w:jc w:val="center"/>
        </w:trPr>
        <w:tc>
          <w:tcPr>
            <w:tcW w:w="3397" w:type="dxa"/>
            <w:vMerge/>
          </w:tcPr>
          <w:p w:rsidR="00225FD8" w:rsidRDefault="00225FD8" w:rsidP="006A3140">
            <w:pPr>
              <w:spacing w:before="120" w:after="120" w:line="360" w:lineRule="auto"/>
              <w:rPr>
                <w:rFonts w:ascii="Tahoma" w:eastAsia="Tahoma" w:hAnsi="Tahoma" w:cs="Tahoma"/>
                <w:color w:val="1F497D"/>
                <w:sz w:val="20"/>
                <w:szCs w:val="20"/>
              </w:rPr>
            </w:pPr>
          </w:p>
        </w:tc>
        <w:tc>
          <w:tcPr>
            <w:tcW w:w="5245" w:type="dxa"/>
          </w:tcPr>
          <w:p w:rsidR="00225FD8" w:rsidRDefault="00225FD8" w:rsidP="006A3140">
            <w:pPr>
              <w:spacing w:before="120" w:after="120" w:line="360" w:lineRule="auto"/>
              <w:rPr>
                <w:rFonts w:ascii="Tahoma" w:eastAsia="Tahoma" w:hAnsi="Tahoma" w:cs="Tahoma"/>
                <w:color w:val="1F497D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1F497D"/>
                <w:sz w:val="20"/>
                <w:szCs w:val="20"/>
              </w:rPr>
              <w:t>4.</w:t>
            </w:r>
          </w:p>
        </w:tc>
        <w:tc>
          <w:tcPr>
            <w:tcW w:w="1134" w:type="dxa"/>
          </w:tcPr>
          <w:p w:rsidR="00225FD8" w:rsidRDefault="00225FD8" w:rsidP="006A3140">
            <w:pPr>
              <w:spacing w:before="120" w:after="120" w:line="360" w:lineRule="auto"/>
              <w:rPr>
                <w:rFonts w:ascii="Tahoma" w:eastAsia="Tahoma" w:hAnsi="Tahoma" w:cs="Tahoma"/>
                <w:color w:val="1F497D"/>
                <w:sz w:val="20"/>
                <w:szCs w:val="20"/>
              </w:rPr>
            </w:pPr>
          </w:p>
        </w:tc>
      </w:tr>
      <w:tr w:rsidR="00225FD8" w:rsidTr="00CB7476">
        <w:trPr>
          <w:jc w:val="center"/>
        </w:trPr>
        <w:tc>
          <w:tcPr>
            <w:tcW w:w="3397" w:type="dxa"/>
            <w:vMerge/>
          </w:tcPr>
          <w:p w:rsidR="00225FD8" w:rsidRDefault="00225FD8" w:rsidP="006A3140">
            <w:pPr>
              <w:spacing w:before="120" w:after="120" w:line="360" w:lineRule="auto"/>
              <w:rPr>
                <w:rFonts w:ascii="Tahoma" w:eastAsia="Tahoma" w:hAnsi="Tahoma" w:cs="Tahoma"/>
                <w:color w:val="1F497D"/>
                <w:sz w:val="20"/>
                <w:szCs w:val="20"/>
              </w:rPr>
            </w:pPr>
          </w:p>
        </w:tc>
        <w:tc>
          <w:tcPr>
            <w:tcW w:w="5245" w:type="dxa"/>
          </w:tcPr>
          <w:p w:rsidR="00225FD8" w:rsidRDefault="00225FD8" w:rsidP="006A3140">
            <w:pPr>
              <w:spacing w:before="120" w:after="120" w:line="360" w:lineRule="auto"/>
              <w:rPr>
                <w:rFonts w:ascii="Tahoma" w:eastAsia="Tahoma" w:hAnsi="Tahoma" w:cs="Tahoma"/>
                <w:color w:val="1F497D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1F497D"/>
                <w:sz w:val="20"/>
                <w:szCs w:val="20"/>
              </w:rPr>
              <w:t>5.</w:t>
            </w:r>
          </w:p>
        </w:tc>
        <w:tc>
          <w:tcPr>
            <w:tcW w:w="1134" w:type="dxa"/>
          </w:tcPr>
          <w:p w:rsidR="00225FD8" w:rsidRDefault="00225FD8" w:rsidP="006A3140">
            <w:pPr>
              <w:spacing w:before="120" w:after="120" w:line="360" w:lineRule="auto"/>
              <w:rPr>
                <w:rFonts w:ascii="Tahoma" w:eastAsia="Tahoma" w:hAnsi="Tahoma" w:cs="Tahoma"/>
                <w:color w:val="1F497D"/>
                <w:sz w:val="20"/>
                <w:szCs w:val="20"/>
              </w:rPr>
            </w:pPr>
          </w:p>
        </w:tc>
      </w:tr>
      <w:tr w:rsidR="00225FD8" w:rsidTr="00E64602">
        <w:trPr>
          <w:jc w:val="center"/>
        </w:trPr>
        <w:tc>
          <w:tcPr>
            <w:tcW w:w="3397" w:type="dxa"/>
            <w:vMerge w:val="restart"/>
          </w:tcPr>
          <w:p w:rsidR="00225FD8" w:rsidRDefault="00225FD8" w:rsidP="006A3140">
            <w:pPr>
              <w:spacing w:before="120" w:after="120" w:line="360" w:lineRule="auto"/>
              <w:rPr>
                <w:rFonts w:ascii="Tahoma" w:eastAsia="Tahoma" w:hAnsi="Tahoma" w:cs="Tahoma"/>
                <w:color w:val="1F497D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1F497D"/>
                <w:sz w:val="20"/>
                <w:szCs w:val="20"/>
              </w:rPr>
              <w:t>Lavoratori autonomi:</w:t>
            </w:r>
          </w:p>
        </w:tc>
        <w:tc>
          <w:tcPr>
            <w:tcW w:w="6379" w:type="dxa"/>
            <w:gridSpan w:val="2"/>
          </w:tcPr>
          <w:p w:rsidR="00225FD8" w:rsidRDefault="00225FD8" w:rsidP="006A3140">
            <w:pPr>
              <w:spacing w:before="120" w:after="120" w:line="360" w:lineRule="auto"/>
              <w:rPr>
                <w:rFonts w:ascii="Tahoma" w:eastAsia="Tahoma" w:hAnsi="Tahoma" w:cs="Tahoma"/>
                <w:color w:val="1F497D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1F497D"/>
                <w:sz w:val="20"/>
                <w:szCs w:val="20"/>
              </w:rPr>
              <w:t>1.</w:t>
            </w:r>
          </w:p>
        </w:tc>
      </w:tr>
      <w:tr w:rsidR="00225FD8" w:rsidTr="00E64602">
        <w:trPr>
          <w:jc w:val="center"/>
        </w:trPr>
        <w:tc>
          <w:tcPr>
            <w:tcW w:w="3397" w:type="dxa"/>
            <w:vMerge/>
          </w:tcPr>
          <w:p w:rsidR="00225FD8" w:rsidRDefault="00225FD8" w:rsidP="006A3140">
            <w:pPr>
              <w:spacing w:before="120" w:after="120" w:line="360" w:lineRule="auto"/>
              <w:rPr>
                <w:rFonts w:ascii="Tahoma" w:eastAsia="Tahoma" w:hAnsi="Tahoma" w:cs="Tahoma"/>
                <w:color w:val="1F497D"/>
                <w:sz w:val="20"/>
                <w:szCs w:val="20"/>
              </w:rPr>
            </w:pPr>
          </w:p>
        </w:tc>
        <w:tc>
          <w:tcPr>
            <w:tcW w:w="6379" w:type="dxa"/>
            <w:gridSpan w:val="2"/>
          </w:tcPr>
          <w:p w:rsidR="00225FD8" w:rsidRDefault="00225FD8" w:rsidP="006A3140">
            <w:pPr>
              <w:spacing w:before="120" w:after="120" w:line="360" w:lineRule="auto"/>
              <w:rPr>
                <w:rFonts w:ascii="Tahoma" w:eastAsia="Tahoma" w:hAnsi="Tahoma" w:cs="Tahoma"/>
                <w:color w:val="1F497D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1F497D"/>
                <w:sz w:val="20"/>
                <w:szCs w:val="20"/>
              </w:rPr>
              <w:t>2.</w:t>
            </w:r>
          </w:p>
        </w:tc>
      </w:tr>
      <w:tr w:rsidR="00225FD8" w:rsidTr="00E64602">
        <w:trPr>
          <w:jc w:val="center"/>
        </w:trPr>
        <w:tc>
          <w:tcPr>
            <w:tcW w:w="3397" w:type="dxa"/>
            <w:vMerge/>
          </w:tcPr>
          <w:p w:rsidR="00225FD8" w:rsidRDefault="00225FD8" w:rsidP="006A3140">
            <w:pPr>
              <w:spacing w:before="120" w:after="120" w:line="360" w:lineRule="auto"/>
              <w:rPr>
                <w:rFonts w:ascii="Tahoma" w:eastAsia="Tahoma" w:hAnsi="Tahoma" w:cs="Tahoma"/>
                <w:color w:val="1F497D"/>
                <w:sz w:val="20"/>
                <w:szCs w:val="20"/>
              </w:rPr>
            </w:pPr>
          </w:p>
        </w:tc>
        <w:tc>
          <w:tcPr>
            <w:tcW w:w="6379" w:type="dxa"/>
            <w:gridSpan w:val="2"/>
          </w:tcPr>
          <w:p w:rsidR="00225FD8" w:rsidRDefault="00225FD8" w:rsidP="006A3140">
            <w:pPr>
              <w:spacing w:before="120" w:after="120" w:line="360" w:lineRule="auto"/>
              <w:rPr>
                <w:rFonts w:ascii="Tahoma" w:eastAsia="Tahoma" w:hAnsi="Tahoma" w:cs="Tahoma"/>
                <w:color w:val="1F497D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1F497D"/>
                <w:sz w:val="20"/>
                <w:szCs w:val="20"/>
              </w:rPr>
              <w:t>3.</w:t>
            </w:r>
          </w:p>
        </w:tc>
      </w:tr>
      <w:tr w:rsidR="00225FD8" w:rsidTr="00E64602">
        <w:trPr>
          <w:jc w:val="center"/>
        </w:trPr>
        <w:tc>
          <w:tcPr>
            <w:tcW w:w="3397" w:type="dxa"/>
            <w:vMerge/>
          </w:tcPr>
          <w:p w:rsidR="00225FD8" w:rsidRDefault="00225FD8" w:rsidP="006A3140">
            <w:pPr>
              <w:spacing w:before="120" w:after="120" w:line="360" w:lineRule="auto"/>
              <w:rPr>
                <w:rFonts w:ascii="Tahoma" w:eastAsia="Tahoma" w:hAnsi="Tahoma" w:cs="Tahoma"/>
                <w:color w:val="1F497D"/>
                <w:sz w:val="20"/>
                <w:szCs w:val="20"/>
              </w:rPr>
            </w:pPr>
          </w:p>
        </w:tc>
        <w:tc>
          <w:tcPr>
            <w:tcW w:w="6379" w:type="dxa"/>
            <w:gridSpan w:val="2"/>
          </w:tcPr>
          <w:p w:rsidR="00225FD8" w:rsidRDefault="00225FD8" w:rsidP="006A3140">
            <w:pPr>
              <w:spacing w:before="120" w:after="120" w:line="360" w:lineRule="auto"/>
              <w:rPr>
                <w:rFonts w:ascii="Tahoma" w:eastAsia="Tahoma" w:hAnsi="Tahoma" w:cs="Tahoma"/>
                <w:color w:val="1F497D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1F497D"/>
                <w:sz w:val="20"/>
                <w:szCs w:val="20"/>
              </w:rPr>
              <w:t>4.</w:t>
            </w:r>
          </w:p>
        </w:tc>
      </w:tr>
      <w:tr w:rsidR="00225FD8" w:rsidTr="00E64602">
        <w:trPr>
          <w:jc w:val="center"/>
        </w:trPr>
        <w:tc>
          <w:tcPr>
            <w:tcW w:w="3397" w:type="dxa"/>
            <w:vMerge/>
          </w:tcPr>
          <w:p w:rsidR="00225FD8" w:rsidRDefault="00225FD8" w:rsidP="006A3140">
            <w:pPr>
              <w:spacing w:before="120" w:after="120" w:line="360" w:lineRule="auto"/>
              <w:rPr>
                <w:rFonts w:ascii="Tahoma" w:eastAsia="Tahoma" w:hAnsi="Tahoma" w:cs="Tahoma"/>
                <w:color w:val="1F497D"/>
                <w:sz w:val="20"/>
                <w:szCs w:val="20"/>
              </w:rPr>
            </w:pPr>
          </w:p>
        </w:tc>
        <w:tc>
          <w:tcPr>
            <w:tcW w:w="6379" w:type="dxa"/>
            <w:gridSpan w:val="2"/>
          </w:tcPr>
          <w:p w:rsidR="00225FD8" w:rsidRDefault="00225FD8" w:rsidP="006A3140">
            <w:pPr>
              <w:spacing w:before="120" w:after="120" w:line="360" w:lineRule="auto"/>
              <w:rPr>
                <w:rFonts w:ascii="Tahoma" w:eastAsia="Tahoma" w:hAnsi="Tahoma" w:cs="Tahoma"/>
                <w:color w:val="1F497D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1F497D"/>
                <w:sz w:val="20"/>
                <w:szCs w:val="20"/>
              </w:rPr>
              <w:t>5.</w:t>
            </w:r>
          </w:p>
        </w:tc>
      </w:tr>
    </w:tbl>
    <w:p w:rsidR="008C2E57" w:rsidRDefault="008C2E57" w:rsidP="008C2E57">
      <w:pPr>
        <w:rPr>
          <w:rFonts w:ascii="Segoe UI Symbol" w:hAnsi="Segoe UI Symbol" w:cs="Segoe UI Symbol"/>
          <w:b/>
          <w:color w:val="1F497D"/>
        </w:rPr>
      </w:pPr>
    </w:p>
    <w:p w:rsidR="008C2E57" w:rsidRDefault="008C2E57" w:rsidP="008C2E57">
      <w:pPr>
        <w:rPr>
          <w:b/>
          <w:color w:val="1F497D"/>
        </w:rPr>
      </w:pPr>
      <w:r w:rsidRPr="00665C26">
        <w:rPr>
          <w:rFonts w:ascii="Segoe UI Symbol" w:hAnsi="Segoe UI Symbol" w:cs="Segoe UI Symbol"/>
          <w:b/>
          <w:color w:val="1F497D"/>
        </w:rPr>
        <w:t>☐</w:t>
      </w:r>
      <w:r>
        <w:rPr>
          <w:rFonts w:ascii="Segoe UI Symbol" w:hAnsi="Segoe UI Symbol" w:cs="Segoe UI Symbol"/>
          <w:b/>
          <w:color w:val="1F497D"/>
        </w:rPr>
        <w:t xml:space="preserve"> Committente </w:t>
      </w:r>
      <w:r w:rsidRPr="00665C26">
        <w:rPr>
          <w:rFonts w:ascii="Segoe UI Symbol" w:hAnsi="Segoe UI Symbol" w:cs="Segoe UI Symbol"/>
          <w:b/>
          <w:color w:val="1F497D"/>
        </w:rPr>
        <w:t>☐</w:t>
      </w:r>
      <w:r>
        <w:rPr>
          <w:rFonts w:ascii="Segoe UI Symbol" w:hAnsi="Segoe UI Symbol" w:cs="Segoe UI Symbol"/>
          <w:b/>
          <w:color w:val="1F497D"/>
        </w:rPr>
        <w:t xml:space="preserve"> Coordinatore </w:t>
      </w:r>
      <w:r w:rsidRPr="00665C26">
        <w:rPr>
          <w:rFonts w:ascii="Segoe UI Symbol" w:hAnsi="Segoe UI Symbol" w:cs="Segoe UI Symbol"/>
          <w:b/>
          <w:color w:val="1F497D"/>
        </w:rPr>
        <w:t>☐</w:t>
      </w:r>
      <w:r>
        <w:rPr>
          <w:rFonts w:ascii="Segoe UI Symbol" w:hAnsi="Segoe UI Symbol" w:cs="Segoe UI Symbol"/>
          <w:b/>
          <w:color w:val="1F497D"/>
        </w:rPr>
        <w:t xml:space="preserve"> Impresa affidataria </w:t>
      </w:r>
      <w:r w:rsidRPr="00665C26">
        <w:rPr>
          <w:rFonts w:ascii="Segoe UI Symbol" w:hAnsi="Segoe UI Symbol" w:cs="Segoe UI Symbol"/>
          <w:b/>
          <w:color w:val="1F497D"/>
        </w:rPr>
        <w:t>☐</w:t>
      </w:r>
      <w:r>
        <w:rPr>
          <w:rFonts w:ascii="Segoe UI Symbol" w:hAnsi="Segoe UI Symbol" w:cs="Segoe UI Symbol"/>
          <w:b/>
          <w:color w:val="1F497D"/>
        </w:rPr>
        <w:t xml:space="preserve"> altra impresa __________________________</w:t>
      </w:r>
    </w:p>
    <w:p w:rsidR="008C2E57" w:rsidRDefault="008C2E57" w:rsidP="008C2E57">
      <w:pPr>
        <w:jc w:val="both"/>
        <w:rPr>
          <w:rFonts w:ascii="Tahoma" w:eastAsia="Tahoma" w:hAnsi="Tahoma" w:cs="Tahoma"/>
          <w:color w:val="1F497D"/>
          <w:sz w:val="20"/>
          <w:szCs w:val="20"/>
        </w:rPr>
      </w:pPr>
      <w:r>
        <w:rPr>
          <w:rFonts w:ascii="Tahoma" w:eastAsia="Tahoma" w:hAnsi="Tahoma" w:cs="Tahoma"/>
          <w:color w:val="1F497D"/>
          <w:sz w:val="20"/>
          <w:szCs w:val="20"/>
        </w:rPr>
        <w:t>RAGIONE SOCIALE IMPRESA ___________________________ C.F./P.I. _____________________________</w:t>
      </w:r>
    </w:p>
    <w:p w:rsidR="008C2E57" w:rsidRDefault="008C2E57">
      <w:pPr>
        <w:rPr>
          <w:rFonts w:ascii="Tahoma" w:eastAsia="Tahoma" w:hAnsi="Tahoma" w:cs="Tahoma"/>
          <w:color w:val="1F497D"/>
          <w:sz w:val="20"/>
          <w:szCs w:val="20"/>
        </w:rPr>
      </w:pPr>
    </w:p>
    <w:p w:rsidR="00E64602" w:rsidRDefault="00E64602">
      <w:pPr>
        <w:rPr>
          <w:rFonts w:ascii="Tahoma" w:eastAsia="Tahoma" w:hAnsi="Tahoma" w:cs="Tahoma"/>
          <w:color w:val="1F497D"/>
          <w:sz w:val="20"/>
          <w:szCs w:val="20"/>
        </w:rPr>
      </w:pPr>
      <w:r>
        <w:rPr>
          <w:rFonts w:ascii="Tahoma" w:eastAsia="Tahoma" w:hAnsi="Tahoma" w:cs="Tahoma"/>
          <w:color w:val="1F497D"/>
          <w:sz w:val="20"/>
          <w:szCs w:val="20"/>
        </w:rPr>
        <w:br w:type="page"/>
      </w:r>
    </w:p>
    <w:p w:rsidR="001D0A6A" w:rsidRDefault="00247F54" w:rsidP="006A3140">
      <w:pPr>
        <w:rPr>
          <w:b/>
          <w:color w:val="1F497D"/>
        </w:rPr>
      </w:pPr>
      <w:r>
        <w:rPr>
          <w:b/>
          <w:color w:val="1F497D"/>
        </w:rPr>
        <w:lastRenderedPageBreak/>
        <w:t>1-INFORMAZIONE</w:t>
      </w:r>
      <w:r w:rsidR="002B5E79">
        <w:rPr>
          <w:b/>
          <w:color w:val="1F497D"/>
        </w:rPr>
        <w:t>-CANTIERE</w:t>
      </w:r>
    </w:p>
    <w:tbl>
      <w:tblPr>
        <w:tblStyle w:val="a"/>
        <w:tblW w:w="1017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7768"/>
        <w:gridCol w:w="850"/>
        <w:gridCol w:w="992"/>
      </w:tblGrid>
      <w:tr w:rsidR="001D0A6A" w:rsidTr="00561E23">
        <w:tc>
          <w:tcPr>
            <w:tcW w:w="562" w:type="dxa"/>
          </w:tcPr>
          <w:p w:rsidR="001D0A6A" w:rsidRDefault="00247F54">
            <w:pPr>
              <w:rPr>
                <w:b/>
                <w:color w:val="1F497D"/>
              </w:rPr>
            </w:pPr>
            <w:r>
              <w:rPr>
                <w:b/>
                <w:color w:val="1F497D"/>
              </w:rPr>
              <w:t>1</w:t>
            </w:r>
          </w:p>
        </w:tc>
        <w:tc>
          <w:tcPr>
            <w:tcW w:w="7768" w:type="dxa"/>
          </w:tcPr>
          <w:p w:rsidR="00C270BE" w:rsidRPr="00C270BE" w:rsidRDefault="00C270BE" w:rsidP="00C270BE">
            <w:pPr>
              <w:pStyle w:val="Default"/>
              <w:jc w:val="both"/>
              <w:rPr>
                <w:rFonts w:ascii="Calibri" w:hAnsi="Calibri" w:cs="Calibri"/>
                <w:color w:val="1F497D"/>
                <w:sz w:val="22"/>
                <w:szCs w:val="22"/>
              </w:rPr>
            </w:pPr>
            <w:r>
              <w:rPr>
                <w:rFonts w:ascii="Calibri" w:hAnsi="Calibri" w:cs="Calibri"/>
                <w:color w:val="1F497D"/>
                <w:sz w:val="22"/>
                <w:szCs w:val="22"/>
              </w:rPr>
              <w:t xml:space="preserve">È presente </w:t>
            </w:r>
            <w:r w:rsidRPr="00C270BE">
              <w:rPr>
                <w:rFonts w:ascii="Calibri" w:hAnsi="Calibri" w:cs="Calibri"/>
                <w:color w:val="1F497D"/>
                <w:sz w:val="22"/>
                <w:szCs w:val="22"/>
              </w:rPr>
              <w:t xml:space="preserve">materiale informativo inerente le regole fondamentali di igiene e la corretta modalità di diffusione dello stesso (Affissione di cartelli, </w:t>
            </w:r>
            <w:r w:rsidR="00734986" w:rsidRPr="00C270BE">
              <w:rPr>
                <w:rFonts w:ascii="Calibri" w:hAnsi="Calibri" w:cs="Calibri"/>
                <w:color w:val="1F497D"/>
                <w:sz w:val="22"/>
                <w:szCs w:val="22"/>
              </w:rPr>
              <w:t>dépliant</w:t>
            </w:r>
            <w:r w:rsidRPr="00C270BE">
              <w:rPr>
                <w:rFonts w:ascii="Calibri" w:hAnsi="Calibri" w:cs="Calibri"/>
                <w:color w:val="1F497D"/>
                <w:sz w:val="22"/>
                <w:szCs w:val="22"/>
              </w:rPr>
              <w:t xml:space="preserve"> informativi, eventualmente tradotti nelle lingue madri dei lavoratori stranieri, ecc.). </w:t>
            </w:r>
          </w:p>
        </w:tc>
        <w:tc>
          <w:tcPr>
            <w:tcW w:w="850" w:type="dxa"/>
          </w:tcPr>
          <w:p w:rsidR="001D0A6A" w:rsidRDefault="00247F54">
            <w:pPr>
              <w:jc w:val="center"/>
              <w:rPr>
                <w:color w:val="1F497D"/>
              </w:rPr>
            </w:pPr>
            <w:bookmarkStart w:id="0" w:name="_Hlk40224644"/>
            <w:r>
              <w:rPr>
                <w:rFonts w:ascii="Segoe UI Symbol" w:hAnsi="Segoe UI Symbol" w:cs="Segoe UI Symbol"/>
                <w:color w:val="1F497D"/>
              </w:rPr>
              <w:t>☐</w:t>
            </w:r>
          </w:p>
          <w:bookmarkEnd w:id="0"/>
          <w:p w:rsidR="001D0A6A" w:rsidRDefault="00247F54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SI</w:t>
            </w:r>
          </w:p>
        </w:tc>
        <w:tc>
          <w:tcPr>
            <w:tcW w:w="992" w:type="dxa"/>
          </w:tcPr>
          <w:p w:rsidR="001D0A6A" w:rsidRDefault="00247F54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☐</w:t>
            </w:r>
          </w:p>
          <w:p w:rsidR="007C3B1E" w:rsidRDefault="00247F54" w:rsidP="00C653E2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NO</w:t>
            </w:r>
          </w:p>
        </w:tc>
      </w:tr>
      <w:tr w:rsidR="00225FD8" w:rsidTr="00561E23">
        <w:tc>
          <w:tcPr>
            <w:tcW w:w="562" w:type="dxa"/>
          </w:tcPr>
          <w:p w:rsidR="00225FD8" w:rsidRDefault="00225FD8">
            <w:pPr>
              <w:rPr>
                <w:b/>
                <w:color w:val="1F497D"/>
              </w:rPr>
            </w:pPr>
            <w:r>
              <w:rPr>
                <w:b/>
                <w:color w:val="1F497D"/>
              </w:rPr>
              <w:t>2</w:t>
            </w:r>
          </w:p>
        </w:tc>
        <w:tc>
          <w:tcPr>
            <w:tcW w:w="9610" w:type="dxa"/>
            <w:gridSpan w:val="3"/>
          </w:tcPr>
          <w:p w:rsidR="00225FD8" w:rsidRDefault="00225FD8" w:rsidP="006A3140">
            <w:pPr>
              <w:rPr>
                <w:color w:val="1F497D"/>
              </w:rPr>
            </w:pPr>
            <w:r>
              <w:rPr>
                <w:color w:val="1F497D"/>
              </w:rPr>
              <w:t>In particolare, le informazioni riguardano:</w:t>
            </w:r>
          </w:p>
        </w:tc>
      </w:tr>
      <w:tr w:rsidR="001D0A6A" w:rsidTr="00561E23">
        <w:tc>
          <w:tcPr>
            <w:tcW w:w="562" w:type="dxa"/>
          </w:tcPr>
          <w:p w:rsidR="001D0A6A" w:rsidRDefault="00247F54">
            <w:pPr>
              <w:jc w:val="right"/>
              <w:rPr>
                <w:color w:val="1F497D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</w:rPr>
              <w:t>2a</w:t>
            </w:r>
          </w:p>
        </w:tc>
        <w:tc>
          <w:tcPr>
            <w:tcW w:w="7768" w:type="dxa"/>
          </w:tcPr>
          <w:p w:rsidR="001D0A6A" w:rsidRDefault="00247F54" w:rsidP="006A3140">
            <w:pPr>
              <w:ind w:left="319"/>
              <w:jc w:val="both"/>
              <w:rPr>
                <w:color w:val="1F497D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</w:rPr>
              <w:t>l’obbligo di rimanere al proprio domicilio in presenza di febbre (oltre 37.5°) o altri sintomi influenzali e di chiamare il proprio medico di famiglia e l’autorità sanitaria</w:t>
            </w:r>
          </w:p>
        </w:tc>
        <w:tc>
          <w:tcPr>
            <w:tcW w:w="850" w:type="dxa"/>
          </w:tcPr>
          <w:p w:rsidR="001D0A6A" w:rsidRDefault="00247F54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☐</w:t>
            </w:r>
          </w:p>
          <w:p w:rsidR="001D0A6A" w:rsidRDefault="00247F54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SI</w:t>
            </w:r>
          </w:p>
        </w:tc>
        <w:tc>
          <w:tcPr>
            <w:tcW w:w="992" w:type="dxa"/>
          </w:tcPr>
          <w:p w:rsidR="001D0A6A" w:rsidRDefault="00247F54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☐</w:t>
            </w:r>
          </w:p>
          <w:p w:rsidR="001D0A6A" w:rsidRDefault="00247F54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NO</w:t>
            </w:r>
          </w:p>
        </w:tc>
      </w:tr>
      <w:tr w:rsidR="001D0A6A" w:rsidTr="00561E23">
        <w:tc>
          <w:tcPr>
            <w:tcW w:w="562" w:type="dxa"/>
          </w:tcPr>
          <w:p w:rsidR="001D0A6A" w:rsidRDefault="00247F54">
            <w:pPr>
              <w:jc w:val="right"/>
              <w:rPr>
                <w:color w:val="1F497D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</w:rPr>
              <w:t>2b</w:t>
            </w:r>
          </w:p>
        </w:tc>
        <w:tc>
          <w:tcPr>
            <w:tcW w:w="7768" w:type="dxa"/>
          </w:tcPr>
          <w:p w:rsidR="001D0A6A" w:rsidRDefault="00247F54" w:rsidP="006A3140">
            <w:pPr>
              <w:ind w:left="319"/>
              <w:jc w:val="both"/>
              <w:rPr>
                <w:color w:val="1F497D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</w:rPr>
              <w:t xml:space="preserve">la consapevolezza e l’accettazione del fatto di non poter fare ingresso o di poter permanere in </w:t>
            </w:r>
            <w:r w:rsidR="00C653E2">
              <w:rPr>
                <w:color w:val="1F497D"/>
                <w:sz w:val="20"/>
                <w:szCs w:val="20"/>
              </w:rPr>
              <w:t>cantiere</w:t>
            </w:r>
            <w:r>
              <w:rPr>
                <w:color w:val="1F497D"/>
                <w:sz w:val="20"/>
                <w:szCs w:val="20"/>
              </w:rPr>
              <w:t xml:space="preserve"> e di doverlo dichiarare tempestivamente laddove, anche successivamente all’ingresso, sussistano le condizioni di pericolo (sintomi di influenza, temperatura, provenienza da zone a rischio o contatto con persone positive al virus nei 14 giorni precedenti, ecc.) in cui i provvedimenti dell’Autorità impongono di informare il medico di famiglia e l’Autorità sanitaria e di rimanere al proprio domicilio</w:t>
            </w:r>
          </w:p>
        </w:tc>
        <w:tc>
          <w:tcPr>
            <w:tcW w:w="850" w:type="dxa"/>
          </w:tcPr>
          <w:p w:rsidR="001D0A6A" w:rsidRDefault="00247F54">
            <w:pPr>
              <w:jc w:val="center"/>
              <w:rPr>
                <w:color w:val="1F497D"/>
              </w:rPr>
            </w:pPr>
            <w:r>
              <w:rPr>
                <w:rFonts w:ascii="Segoe UI Symbol" w:hAnsi="Segoe UI Symbol" w:cs="Segoe UI Symbol"/>
                <w:color w:val="1F497D"/>
              </w:rPr>
              <w:t>☐</w:t>
            </w:r>
          </w:p>
          <w:p w:rsidR="001D0A6A" w:rsidRDefault="00247F54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SI</w:t>
            </w:r>
          </w:p>
        </w:tc>
        <w:tc>
          <w:tcPr>
            <w:tcW w:w="992" w:type="dxa"/>
          </w:tcPr>
          <w:p w:rsidR="001D0A6A" w:rsidRDefault="00247F54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☐</w:t>
            </w:r>
          </w:p>
          <w:p w:rsidR="001D0A6A" w:rsidRDefault="00247F54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NO</w:t>
            </w:r>
          </w:p>
        </w:tc>
      </w:tr>
      <w:tr w:rsidR="001D0A6A" w:rsidTr="00561E23">
        <w:tc>
          <w:tcPr>
            <w:tcW w:w="562" w:type="dxa"/>
          </w:tcPr>
          <w:p w:rsidR="001D0A6A" w:rsidRDefault="00247F54">
            <w:pPr>
              <w:jc w:val="right"/>
              <w:rPr>
                <w:color w:val="1F497D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</w:rPr>
              <w:t>2c</w:t>
            </w:r>
          </w:p>
        </w:tc>
        <w:tc>
          <w:tcPr>
            <w:tcW w:w="7768" w:type="dxa"/>
          </w:tcPr>
          <w:p w:rsidR="001D0A6A" w:rsidRDefault="00247F54" w:rsidP="006A3140">
            <w:pPr>
              <w:ind w:left="319"/>
              <w:jc w:val="both"/>
              <w:rPr>
                <w:color w:val="1F497D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</w:rPr>
              <w:t xml:space="preserve">l’impegno a rispettare tutte le disposizioni delle Autorità e del datore di lavoro nel fare accesso in </w:t>
            </w:r>
            <w:r w:rsidR="00C653E2">
              <w:rPr>
                <w:color w:val="1F497D"/>
                <w:sz w:val="20"/>
                <w:szCs w:val="20"/>
              </w:rPr>
              <w:t>cantiere</w:t>
            </w:r>
            <w:r>
              <w:rPr>
                <w:color w:val="1F497D"/>
                <w:sz w:val="20"/>
                <w:szCs w:val="20"/>
              </w:rPr>
              <w:t xml:space="preserve"> (in particolare, mantenere la distanza di sicurezza, osservare le regole di igiene delle mani e tenere comportamenti corretti sul piano dell’igiene)</w:t>
            </w:r>
          </w:p>
        </w:tc>
        <w:tc>
          <w:tcPr>
            <w:tcW w:w="850" w:type="dxa"/>
          </w:tcPr>
          <w:p w:rsidR="001D0A6A" w:rsidRDefault="00247F54">
            <w:pPr>
              <w:jc w:val="center"/>
              <w:rPr>
                <w:color w:val="1F497D"/>
              </w:rPr>
            </w:pPr>
            <w:r>
              <w:rPr>
                <w:rFonts w:ascii="Segoe UI Symbol" w:hAnsi="Segoe UI Symbol" w:cs="Segoe UI Symbol"/>
                <w:color w:val="1F497D"/>
              </w:rPr>
              <w:t>☐</w:t>
            </w:r>
          </w:p>
          <w:p w:rsidR="001D0A6A" w:rsidRDefault="00247F54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SI</w:t>
            </w:r>
          </w:p>
        </w:tc>
        <w:tc>
          <w:tcPr>
            <w:tcW w:w="992" w:type="dxa"/>
          </w:tcPr>
          <w:p w:rsidR="001D0A6A" w:rsidRDefault="00247F54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☐</w:t>
            </w:r>
          </w:p>
          <w:p w:rsidR="001D0A6A" w:rsidRDefault="00247F54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NO</w:t>
            </w:r>
          </w:p>
        </w:tc>
      </w:tr>
      <w:tr w:rsidR="009417F9" w:rsidTr="00561E23">
        <w:tc>
          <w:tcPr>
            <w:tcW w:w="562" w:type="dxa"/>
          </w:tcPr>
          <w:p w:rsidR="009417F9" w:rsidRDefault="009417F9" w:rsidP="00E64602">
            <w:pPr>
              <w:jc w:val="right"/>
              <w:rPr>
                <w:color w:val="1F497D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</w:rPr>
              <w:t>2d</w:t>
            </w:r>
          </w:p>
        </w:tc>
        <w:tc>
          <w:tcPr>
            <w:tcW w:w="7768" w:type="dxa"/>
          </w:tcPr>
          <w:p w:rsidR="009417F9" w:rsidRDefault="009417F9" w:rsidP="006A3140">
            <w:pPr>
              <w:ind w:left="319"/>
              <w:jc w:val="both"/>
              <w:rPr>
                <w:color w:val="1F497D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</w:rPr>
              <w:t>l’impegno a informare tempestivamente e responsabilmente il datore di lavoro della presenza di qualsiasi sintomo influenzale durante l’espletamento della prestazione lavorativa, avendo cura di rimanere ad adeguata distanza dalle persone presenti</w:t>
            </w:r>
          </w:p>
        </w:tc>
        <w:tc>
          <w:tcPr>
            <w:tcW w:w="850" w:type="dxa"/>
          </w:tcPr>
          <w:p w:rsidR="009417F9" w:rsidRDefault="009417F9" w:rsidP="00E64602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☐</w:t>
            </w:r>
          </w:p>
          <w:p w:rsidR="009417F9" w:rsidRDefault="009417F9" w:rsidP="00E64602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SI</w:t>
            </w:r>
          </w:p>
        </w:tc>
        <w:tc>
          <w:tcPr>
            <w:tcW w:w="992" w:type="dxa"/>
          </w:tcPr>
          <w:p w:rsidR="009417F9" w:rsidRDefault="009417F9" w:rsidP="00E64602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☐</w:t>
            </w:r>
          </w:p>
          <w:p w:rsidR="009417F9" w:rsidRDefault="009417F9" w:rsidP="00E64602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NO</w:t>
            </w:r>
          </w:p>
        </w:tc>
      </w:tr>
      <w:tr w:rsidR="001D0A6A" w:rsidTr="00561E23">
        <w:tc>
          <w:tcPr>
            <w:tcW w:w="562" w:type="dxa"/>
          </w:tcPr>
          <w:p w:rsidR="001D0A6A" w:rsidRDefault="00247F54">
            <w:pPr>
              <w:jc w:val="right"/>
              <w:rPr>
                <w:color w:val="1F497D"/>
                <w:sz w:val="20"/>
                <w:szCs w:val="20"/>
              </w:rPr>
            </w:pPr>
            <w:bookmarkStart w:id="1" w:name="_gjdgxs" w:colFirst="0" w:colLast="0"/>
            <w:bookmarkEnd w:id="1"/>
            <w:r>
              <w:rPr>
                <w:color w:val="1F497D"/>
                <w:sz w:val="20"/>
                <w:szCs w:val="20"/>
              </w:rPr>
              <w:t>2</w:t>
            </w:r>
            <w:r w:rsidR="009417F9">
              <w:rPr>
                <w:color w:val="1F497D"/>
                <w:sz w:val="20"/>
                <w:szCs w:val="20"/>
              </w:rPr>
              <w:t>e</w:t>
            </w:r>
          </w:p>
        </w:tc>
        <w:tc>
          <w:tcPr>
            <w:tcW w:w="7768" w:type="dxa"/>
          </w:tcPr>
          <w:p w:rsidR="001D0A6A" w:rsidRDefault="009417F9" w:rsidP="006A3140">
            <w:pPr>
              <w:ind w:left="319"/>
              <w:jc w:val="both"/>
              <w:rPr>
                <w:color w:val="1F497D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</w:rPr>
              <w:t xml:space="preserve">la preclusione </w:t>
            </w:r>
            <w:r w:rsidRPr="009417F9">
              <w:rPr>
                <w:color w:val="1F497D"/>
                <w:sz w:val="20"/>
                <w:szCs w:val="20"/>
              </w:rPr>
              <w:t>dell’accesso a chi, negli ultimi 14 giorni, abbia avuto contatti con soggetti risultati positivi al COVID-19 o provenga da zone a rischio secondo le indicazioni dell’OMS</w:t>
            </w:r>
          </w:p>
        </w:tc>
        <w:tc>
          <w:tcPr>
            <w:tcW w:w="850" w:type="dxa"/>
          </w:tcPr>
          <w:p w:rsidR="001D0A6A" w:rsidRDefault="00247F54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☐</w:t>
            </w:r>
          </w:p>
          <w:p w:rsidR="001D0A6A" w:rsidRDefault="00247F54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SI</w:t>
            </w:r>
          </w:p>
        </w:tc>
        <w:tc>
          <w:tcPr>
            <w:tcW w:w="992" w:type="dxa"/>
          </w:tcPr>
          <w:p w:rsidR="001D0A6A" w:rsidRDefault="00247F54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☐</w:t>
            </w:r>
          </w:p>
          <w:p w:rsidR="001D0A6A" w:rsidRDefault="00247F54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NO</w:t>
            </w:r>
          </w:p>
        </w:tc>
      </w:tr>
    </w:tbl>
    <w:tbl>
      <w:tblPr>
        <w:tblStyle w:val="a0"/>
        <w:tblW w:w="1017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73"/>
      </w:tblGrid>
      <w:tr w:rsidR="001D0A6A" w:rsidTr="00561E23">
        <w:trPr>
          <w:trHeight w:val="283"/>
        </w:trPr>
        <w:tc>
          <w:tcPr>
            <w:tcW w:w="10173" w:type="dxa"/>
          </w:tcPr>
          <w:p w:rsidR="001D0A6A" w:rsidRDefault="00247F54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EVENTUALI NOTE</w:t>
            </w:r>
          </w:p>
        </w:tc>
      </w:tr>
      <w:tr w:rsidR="001D0A6A" w:rsidTr="00561E23">
        <w:trPr>
          <w:trHeight w:val="775"/>
        </w:trPr>
        <w:tc>
          <w:tcPr>
            <w:tcW w:w="10173" w:type="dxa"/>
          </w:tcPr>
          <w:p w:rsidR="001D0A6A" w:rsidRDefault="001D0A6A">
            <w:pPr>
              <w:jc w:val="both"/>
              <w:rPr>
                <w:color w:val="1F497D"/>
              </w:rPr>
            </w:pPr>
          </w:p>
        </w:tc>
      </w:tr>
    </w:tbl>
    <w:p w:rsidR="00665C26" w:rsidRDefault="00DA6A57" w:rsidP="00254A80">
      <w:pPr>
        <w:spacing w:before="360"/>
        <w:rPr>
          <w:b/>
          <w:color w:val="1F497D"/>
        </w:rPr>
      </w:pPr>
      <w:r>
        <w:rPr>
          <w:b/>
          <w:color w:val="1F497D"/>
        </w:rPr>
        <w:t>2-MODALITÀ DI INGRESSO IN CANTIERE</w:t>
      </w:r>
      <w:r w:rsidR="00665C26">
        <w:rPr>
          <w:b/>
          <w:color w:val="1F497D"/>
        </w:rPr>
        <w:t xml:space="preserve"> </w:t>
      </w:r>
    </w:p>
    <w:tbl>
      <w:tblPr>
        <w:tblStyle w:val="a1"/>
        <w:tblW w:w="1003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7768"/>
        <w:gridCol w:w="850"/>
        <w:gridCol w:w="853"/>
      </w:tblGrid>
      <w:tr w:rsidR="00DA6A57" w:rsidTr="00561E23">
        <w:tc>
          <w:tcPr>
            <w:tcW w:w="562" w:type="dxa"/>
          </w:tcPr>
          <w:p w:rsidR="00DA6A57" w:rsidRDefault="00DA6A57" w:rsidP="00E64602">
            <w:pPr>
              <w:rPr>
                <w:b/>
                <w:color w:val="1F497D"/>
              </w:rPr>
            </w:pPr>
            <w:r>
              <w:rPr>
                <w:b/>
                <w:color w:val="1F497D"/>
              </w:rPr>
              <w:t>1</w:t>
            </w:r>
          </w:p>
        </w:tc>
        <w:tc>
          <w:tcPr>
            <w:tcW w:w="7768" w:type="dxa"/>
          </w:tcPr>
          <w:p w:rsidR="00DA6A57" w:rsidRDefault="00DA6A57" w:rsidP="00E64602">
            <w:pPr>
              <w:jc w:val="both"/>
              <w:rPr>
                <w:color w:val="1F497D"/>
              </w:rPr>
            </w:pPr>
            <w:r>
              <w:rPr>
                <w:color w:val="1F497D"/>
              </w:rPr>
              <w:t xml:space="preserve">Il personale, prima dell’accesso al cantiere è sottoposto al controllo della temperatura corporea. </w:t>
            </w:r>
          </w:p>
        </w:tc>
        <w:tc>
          <w:tcPr>
            <w:tcW w:w="850" w:type="dxa"/>
          </w:tcPr>
          <w:p w:rsidR="00DA6A57" w:rsidRDefault="00DA6A57" w:rsidP="00E64602">
            <w:pPr>
              <w:jc w:val="center"/>
              <w:rPr>
                <w:color w:val="1F497D"/>
              </w:rPr>
            </w:pPr>
            <w:r>
              <w:rPr>
                <w:rFonts w:ascii="Segoe UI Symbol" w:hAnsi="Segoe UI Symbol" w:cs="Segoe UI Symbol"/>
                <w:color w:val="1F497D"/>
              </w:rPr>
              <w:t>☐</w:t>
            </w:r>
          </w:p>
          <w:p w:rsidR="00DA6A57" w:rsidRDefault="00DA6A57" w:rsidP="00E64602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SI</w:t>
            </w:r>
          </w:p>
        </w:tc>
        <w:tc>
          <w:tcPr>
            <w:tcW w:w="853" w:type="dxa"/>
          </w:tcPr>
          <w:p w:rsidR="00DA6A57" w:rsidRDefault="00DA6A57" w:rsidP="00E64602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☐</w:t>
            </w:r>
          </w:p>
          <w:p w:rsidR="00DA6A57" w:rsidRDefault="00DA6A57" w:rsidP="00E64602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NO</w:t>
            </w:r>
          </w:p>
        </w:tc>
      </w:tr>
      <w:tr w:rsidR="00254A80" w:rsidTr="00561E23">
        <w:tc>
          <w:tcPr>
            <w:tcW w:w="562" w:type="dxa"/>
          </w:tcPr>
          <w:p w:rsidR="00254A80" w:rsidRDefault="00254A80" w:rsidP="002E6349">
            <w:pPr>
              <w:rPr>
                <w:b/>
                <w:color w:val="1F497D"/>
              </w:rPr>
            </w:pPr>
            <w:r>
              <w:rPr>
                <w:b/>
                <w:color w:val="1F497D"/>
              </w:rPr>
              <w:t>2</w:t>
            </w:r>
          </w:p>
        </w:tc>
        <w:tc>
          <w:tcPr>
            <w:tcW w:w="7768" w:type="dxa"/>
          </w:tcPr>
          <w:p w:rsidR="00254A80" w:rsidRDefault="00254A80" w:rsidP="002E6349">
            <w:pPr>
              <w:jc w:val="both"/>
              <w:rPr>
                <w:color w:val="1F497D"/>
              </w:rPr>
            </w:pPr>
            <w:r>
              <w:rPr>
                <w:color w:val="1F497D"/>
              </w:rPr>
              <w:t>Se tale temperatura risulta superiore ai 37,5°, non è stato consentito l’accesso al cantiere. Le persone in tale condizione sono momentaneamente isolate e fornite di mascherine non devono recarsi al Pronto Soccorso e/o nelle infermerie di sede, ma devono contattare nel più breve tempo possibile il proprio medico curante e seguire le sue indicazioni</w:t>
            </w:r>
          </w:p>
        </w:tc>
        <w:tc>
          <w:tcPr>
            <w:tcW w:w="850" w:type="dxa"/>
          </w:tcPr>
          <w:p w:rsidR="00254A80" w:rsidRDefault="00254A80" w:rsidP="002E6349">
            <w:pPr>
              <w:jc w:val="center"/>
              <w:rPr>
                <w:color w:val="1F497D"/>
              </w:rPr>
            </w:pPr>
            <w:r>
              <w:rPr>
                <w:rFonts w:ascii="Segoe UI Symbol" w:hAnsi="Segoe UI Symbol" w:cs="Segoe UI Symbol"/>
                <w:color w:val="1F497D"/>
              </w:rPr>
              <w:t>☐</w:t>
            </w:r>
          </w:p>
          <w:p w:rsidR="00254A80" w:rsidRDefault="00254A80" w:rsidP="002E6349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SI</w:t>
            </w:r>
          </w:p>
        </w:tc>
        <w:tc>
          <w:tcPr>
            <w:tcW w:w="853" w:type="dxa"/>
          </w:tcPr>
          <w:p w:rsidR="00254A80" w:rsidRDefault="00254A80" w:rsidP="002E6349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☐</w:t>
            </w:r>
          </w:p>
          <w:p w:rsidR="00254A80" w:rsidRDefault="00254A80" w:rsidP="002E6349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NO</w:t>
            </w:r>
          </w:p>
        </w:tc>
      </w:tr>
      <w:tr w:rsidR="00254A80" w:rsidTr="00561E23">
        <w:tc>
          <w:tcPr>
            <w:tcW w:w="562" w:type="dxa"/>
          </w:tcPr>
          <w:p w:rsidR="00254A80" w:rsidRDefault="00254A80" w:rsidP="00254A80">
            <w:pPr>
              <w:rPr>
                <w:b/>
                <w:color w:val="1F497D"/>
              </w:rPr>
            </w:pPr>
            <w:r>
              <w:rPr>
                <w:b/>
                <w:color w:val="1F497D"/>
              </w:rPr>
              <w:t>3</w:t>
            </w:r>
          </w:p>
        </w:tc>
        <w:tc>
          <w:tcPr>
            <w:tcW w:w="7768" w:type="dxa"/>
          </w:tcPr>
          <w:p w:rsidR="00254A80" w:rsidRDefault="002E6349" w:rsidP="002E6349">
            <w:pPr>
              <w:jc w:val="both"/>
              <w:rPr>
                <w:color w:val="1F497D"/>
              </w:rPr>
            </w:pPr>
            <w:r>
              <w:rPr>
                <w:color w:val="1F497D"/>
              </w:rPr>
              <w:t xml:space="preserve">È stato preventivamente </w:t>
            </w:r>
            <w:r w:rsidR="00254A80">
              <w:rPr>
                <w:color w:val="1F497D"/>
              </w:rPr>
              <w:t>informato il personale e chi intende fare ingresso in azienda, della preclusione dell’accesso a chi, negli ultimi 14 giorni, abbia avuto contatti con soggetti risultati positivi al COVID-19 o provenga da zone a rischio secondo le indicazioni dell’OMS</w:t>
            </w:r>
          </w:p>
        </w:tc>
        <w:tc>
          <w:tcPr>
            <w:tcW w:w="850" w:type="dxa"/>
          </w:tcPr>
          <w:p w:rsidR="00254A80" w:rsidRDefault="00254A80" w:rsidP="00254A80">
            <w:pPr>
              <w:jc w:val="center"/>
              <w:rPr>
                <w:color w:val="1F497D"/>
              </w:rPr>
            </w:pPr>
            <w:r>
              <w:rPr>
                <w:rFonts w:ascii="Segoe UI Symbol" w:hAnsi="Segoe UI Symbol" w:cs="Segoe UI Symbol"/>
                <w:color w:val="1F497D"/>
              </w:rPr>
              <w:t>☐</w:t>
            </w:r>
          </w:p>
          <w:p w:rsidR="00254A80" w:rsidRDefault="00254A80" w:rsidP="00254A80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SI</w:t>
            </w:r>
          </w:p>
        </w:tc>
        <w:tc>
          <w:tcPr>
            <w:tcW w:w="853" w:type="dxa"/>
          </w:tcPr>
          <w:p w:rsidR="00254A80" w:rsidRDefault="00254A80" w:rsidP="00254A80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☐</w:t>
            </w:r>
          </w:p>
          <w:p w:rsidR="00254A80" w:rsidRDefault="00254A80" w:rsidP="00254A80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NO</w:t>
            </w:r>
          </w:p>
        </w:tc>
      </w:tr>
      <w:tr w:rsidR="00254A80" w:rsidRPr="00941873" w:rsidTr="00561E23">
        <w:tc>
          <w:tcPr>
            <w:tcW w:w="10033" w:type="dxa"/>
            <w:gridSpan w:val="4"/>
          </w:tcPr>
          <w:p w:rsidR="00254A80" w:rsidRPr="00941873" w:rsidRDefault="00254A80" w:rsidP="002E6349">
            <w:pPr>
              <w:rPr>
                <w:color w:val="1F497D"/>
              </w:rPr>
            </w:pPr>
            <w:r w:rsidRPr="00941873">
              <w:rPr>
                <w:color w:val="1F497D"/>
              </w:rPr>
              <w:t>Per questi casi si fa riferimento al Decreto legge n. 6 del 23/02/2020, art. 1, lett. h) e i)</w:t>
            </w:r>
          </w:p>
        </w:tc>
      </w:tr>
      <w:tr w:rsidR="00254A80" w:rsidTr="00561E23">
        <w:tc>
          <w:tcPr>
            <w:tcW w:w="562" w:type="dxa"/>
          </w:tcPr>
          <w:p w:rsidR="00254A80" w:rsidRDefault="00254A80" w:rsidP="002E6349">
            <w:pPr>
              <w:rPr>
                <w:b/>
                <w:color w:val="1F497D"/>
              </w:rPr>
            </w:pPr>
            <w:r>
              <w:rPr>
                <w:b/>
                <w:color w:val="1F497D"/>
              </w:rPr>
              <w:t>4</w:t>
            </w:r>
          </w:p>
        </w:tc>
        <w:tc>
          <w:tcPr>
            <w:tcW w:w="7768" w:type="dxa"/>
          </w:tcPr>
          <w:p w:rsidR="00254A80" w:rsidRDefault="00254A80" w:rsidP="002E6349">
            <w:pPr>
              <w:jc w:val="both"/>
              <w:rPr>
                <w:color w:val="1F497D"/>
              </w:rPr>
            </w:pPr>
            <w:r>
              <w:rPr>
                <w:color w:val="1F4E79"/>
              </w:rPr>
              <w:t>L’i</w:t>
            </w:r>
            <w:r w:rsidRPr="00BF1C88">
              <w:rPr>
                <w:color w:val="1F4E79"/>
              </w:rPr>
              <w:t xml:space="preserve">ngresso in azienda di lavoratori già risultati positivi all’infezione da COVID 19 è stato </w:t>
            </w:r>
            <w:r w:rsidRPr="008426B5">
              <w:rPr>
                <w:color w:val="1F4E79"/>
              </w:rPr>
              <w:t>preceduto da</w:t>
            </w:r>
            <w:r w:rsidRPr="00BF1C88">
              <w:rPr>
                <w:color w:val="1F4E79"/>
              </w:rPr>
              <w:t xml:space="preserve"> una preventiva comunicazione avente ad oggetto la certificazione medica da cui risulti la “avvenuta negativizzazione” del tampone secondo le modalità previste e rilasciata dal dipartimento di prevenzione territoriale di competenza</w:t>
            </w:r>
          </w:p>
        </w:tc>
        <w:tc>
          <w:tcPr>
            <w:tcW w:w="850" w:type="dxa"/>
          </w:tcPr>
          <w:p w:rsidR="00254A80" w:rsidRDefault="00254A80" w:rsidP="002E6349">
            <w:pPr>
              <w:jc w:val="center"/>
              <w:rPr>
                <w:color w:val="1F497D"/>
              </w:rPr>
            </w:pPr>
            <w:r>
              <w:rPr>
                <w:rFonts w:ascii="Segoe UI Symbol" w:hAnsi="Segoe UI Symbol" w:cs="Segoe UI Symbol"/>
                <w:color w:val="1F497D"/>
              </w:rPr>
              <w:t>☐</w:t>
            </w:r>
          </w:p>
          <w:p w:rsidR="00254A80" w:rsidRDefault="00254A80" w:rsidP="002E6349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SI</w:t>
            </w:r>
          </w:p>
        </w:tc>
        <w:tc>
          <w:tcPr>
            <w:tcW w:w="853" w:type="dxa"/>
          </w:tcPr>
          <w:p w:rsidR="00254A80" w:rsidRDefault="00254A80" w:rsidP="002E6349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☐</w:t>
            </w:r>
          </w:p>
          <w:p w:rsidR="00254A80" w:rsidRDefault="00254A80" w:rsidP="002E6349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NO</w:t>
            </w:r>
          </w:p>
        </w:tc>
      </w:tr>
      <w:tr w:rsidR="00254A80" w:rsidTr="00561E23">
        <w:tc>
          <w:tcPr>
            <w:tcW w:w="562" w:type="dxa"/>
          </w:tcPr>
          <w:p w:rsidR="00254A80" w:rsidRDefault="00254A80" w:rsidP="00254A80">
            <w:pPr>
              <w:rPr>
                <w:b/>
                <w:color w:val="1F497D"/>
              </w:rPr>
            </w:pPr>
            <w:r>
              <w:rPr>
                <w:b/>
                <w:color w:val="1F497D"/>
              </w:rPr>
              <w:t>5</w:t>
            </w:r>
          </w:p>
        </w:tc>
        <w:tc>
          <w:tcPr>
            <w:tcW w:w="7768" w:type="dxa"/>
          </w:tcPr>
          <w:p w:rsidR="00254A80" w:rsidRDefault="00254A80" w:rsidP="002E6349">
            <w:pPr>
              <w:jc w:val="both"/>
              <w:rPr>
                <w:color w:val="1F497D"/>
              </w:rPr>
            </w:pPr>
            <w:r>
              <w:rPr>
                <w:color w:val="1F4E79"/>
              </w:rPr>
              <w:t>Qualora l</w:t>
            </w:r>
            <w:r w:rsidRPr="00BF1C88">
              <w:rPr>
                <w:color w:val="1F4E79"/>
              </w:rPr>
              <w:t xml:space="preserve">’autorità sanitaria competente ha disposto misure aggiuntive specifiche, come ad esempio, l’esecuzione del tampone per i lavoratori, </w:t>
            </w:r>
            <w:r w:rsidR="002E6349">
              <w:rPr>
                <w:color w:val="1F4E79"/>
              </w:rPr>
              <w:t xml:space="preserve">è stata </w:t>
            </w:r>
            <w:r w:rsidRPr="00BF1C88">
              <w:rPr>
                <w:color w:val="1F4E79"/>
              </w:rPr>
              <w:t>fornit</w:t>
            </w:r>
            <w:r w:rsidR="002E6349">
              <w:rPr>
                <w:color w:val="1F4E79"/>
              </w:rPr>
              <w:t>a</w:t>
            </w:r>
            <w:r w:rsidRPr="00BF1C88">
              <w:rPr>
                <w:color w:val="1F4E79"/>
              </w:rPr>
              <w:t xml:space="preserve"> la massima collaborazione</w:t>
            </w:r>
          </w:p>
        </w:tc>
        <w:tc>
          <w:tcPr>
            <w:tcW w:w="850" w:type="dxa"/>
          </w:tcPr>
          <w:p w:rsidR="00254A80" w:rsidRDefault="00254A80" w:rsidP="00254A80">
            <w:pPr>
              <w:jc w:val="center"/>
              <w:rPr>
                <w:color w:val="1F497D"/>
              </w:rPr>
            </w:pPr>
            <w:r>
              <w:rPr>
                <w:rFonts w:ascii="Segoe UI Symbol" w:hAnsi="Segoe UI Symbol" w:cs="Segoe UI Symbol"/>
                <w:color w:val="1F497D"/>
              </w:rPr>
              <w:t>☐</w:t>
            </w:r>
          </w:p>
          <w:p w:rsidR="00254A80" w:rsidRDefault="00254A80" w:rsidP="00254A80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SI</w:t>
            </w:r>
          </w:p>
        </w:tc>
        <w:tc>
          <w:tcPr>
            <w:tcW w:w="853" w:type="dxa"/>
          </w:tcPr>
          <w:p w:rsidR="00254A80" w:rsidRDefault="00254A80" w:rsidP="00254A80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☐</w:t>
            </w:r>
          </w:p>
          <w:p w:rsidR="00254A80" w:rsidRDefault="00254A80" w:rsidP="00254A80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NO</w:t>
            </w:r>
          </w:p>
        </w:tc>
      </w:tr>
    </w:tbl>
    <w:tbl>
      <w:tblPr>
        <w:tblStyle w:val="a2"/>
        <w:tblW w:w="100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31"/>
      </w:tblGrid>
      <w:tr w:rsidR="00DA6A57" w:rsidTr="00561E23">
        <w:tc>
          <w:tcPr>
            <w:tcW w:w="10031" w:type="dxa"/>
          </w:tcPr>
          <w:p w:rsidR="00DA6A57" w:rsidRDefault="00DA6A57" w:rsidP="00E64602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EVENTUALI NOTE</w:t>
            </w:r>
          </w:p>
        </w:tc>
      </w:tr>
      <w:tr w:rsidR="00DA6A57" w:rsidTr="000A42BF">
        <w:trPr>
          <w:trHeight w:val="1050"/>
        </w:trPr>
        <w:tc>
          <w:tcPr>
            <w:tcW w:w="10031" w:type="dxa"/>
          </w:tcPr>
          <w:p w:rsidR="00DA6A57" w:rsidRDefault="00DA6A57" w:rsidP="00E64602">
            <w:pPr>
              <w:jc w:val="both"/>
              <w:rPr>
                <w:color w:val="1F497D"/>
              </w:rPr>
            </w:pPr>
          </w:p>
        </w:tc>
      </w:tr>
    </w:tbl>
    <w:p w:rsidR="006D18EC" w:rsidRDefault="006D18EC" w:rsidP="00254A80">
      <w:pPr>
        <w:spacing w:before="360"/>
        <w:rPr>
          <w:b/>
          <w:color w:val="1F497D"/>
        </w:rPr>
      </w:pPr>
    </w:p>
    <w:p w:rsidR="00665C26" w:rsidRDefault="006567CA" w:rsidP="00254A80">
      <w:pPr>
        <w:spacing w:before="360"/>
        <w:rPr>
          <w:b/>
          <w:color w:val="1F497D"/>
        </w:rPr>
      </w:pPr>
      <w:r>
        <w:rPr>
          <w:b/>
          <w:color w:val="1F497D"/>
        </w:rPr>
        <w:lastRenderedPageBreak/>
        <w:t>3</w:t>
      </w:r>
      <w:r w:rsidR="00EC5CAC">
        <w:rPr>
          <w:b/>
          <w:color w:val="1F497D"/>
        </w:rPr>
        <w:t>-</w:t>
      </w:r>
      <w:r w:rsidR="007072DC">
        <w:rPr>
          <w:b/>
          <w:color w:val="1F497D"/>
        </w:rPr>
        <w:t>MODALITÀ DI ACCESSO DEI FORNITORI ESTERNI AI CANTIERI</w:t>
      </w:r>
      <w:r w:rsidR="00665C26">
        <w:rPr>
          <w:b/>
          <w:color w:val="1F497D"/>
        </w:rPr>
        <w:t xml:space="preserve"> </w:t>
      </w:r>
    </w:p>
    <w:tbl>
      <w:tblPr>
        <w:tblStyle w:val="a3"/>
        <w:tblW w:w="988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7768"/>
        <w:gridCol w:w="708"/>
        <w:gridCol w:w="851"/>
      </w:tblGrid>
      <w:tr w:rsidR="003C28AE" w:rsidTr="00561E23">
        <w:tc>
          <w:tcPr>
            <w:tcW w:w="562" w:type="dxa"/>
          </w:tcPr>
          <w:p w:rsidR="003C28AE" w:rsidRDefault="003C28AE" w:rsidP="003C28AE">
            <w:pPr>
              <w:rPr>
                <w:b/>
                <w:color w:val="1F497D"/>
              </w:rPr>
            </w:pPr>
            <w:r>
              <w:rPr>
                <w:b/>
                <w:color w:val="1F497D"/>
              </w:rPr>
              <w:t>1</w:t>
            </w:r>
          </w:p>
        </w:tc>
        <w:tc>
          <w:tcPr>
            <w:tcW w:w="7768" w:type="dxa"/>
          </w:tcPr>
          <w:p w:rsidR="003C28AE" w:rsidRPr="00067938" w:rsidRDefault="003C28AE" w:rsidP="003C28AE">
            <w:pPr>
              <w:pStyle w:val="Default"/>
              <w:jc w:val="both"/>
              <w:rPr>
                <w:rFonts w:ascii="Calibri" w:hAnsi="Calibri" w:cs="Calibri"/>
                <w:color w:val="1F497D"/>
                <w:sz w:val="22"/>
                <w:szCs w:val="22"/>
              </w:rPr>
            </w:pPr>
            <w:r w:rsidRPr="00067938">
              <w:rPr>
                <w:rFonts w:ascii="Calibri" w:hAnsi="Calibri" w:cs="Calibri"/>
                <w:color w:val="1F497D"/>
                <w:sz w:val="22"/>
                <w:szCs w:val="22"/>
              </w:rPr>
              <w:t xml:space="preserve">Per l’accesso di fornitori esterni, </w:t>
            </w:r>
            <w:r>
              <w:rPr>
                <w:rFonts w:ascii="Calibri" w:hAnsi="Calibri" w:cs="Calibri"/>
                <w:color w:val="1F497D"/>
                <w:sz w:val="22"/>
                <w:szCs w:val="22"/>
              </w:rPr>
              <w:t>sono state individuate</w:t>
            </w:r>
            <w:r w:rsidRPr="00067938">
              <w:rPr>
                <w:rFonts w:ascii="Calibri" w:hAnsi="Calibri" w:cs="Calibri"/>
                <w:color w:val="1F497D"/>
                <w:sz w:val="22"/>
                <w:szCs w:val="22"/>
              </w:rPr>
              <w:t xml:space="preserve"> procedure di ingresso, transito e uscita, mediante modalità, percorsi e tempistiche predefinite, al fine di ridurre le occasioni di contatto con il personale in forza in cantiere o negli uffici coinvolti</w:t>
            </w:r>
            <w:r w:rsidR="006D18EC">
              <w:rPr>
                <w:rFonts w:ascii="Calibri" w:hAnsi="Calibri" w:cs="Calibri"/>
                <w:color w:val="1F497D"/>
                <w:sz w:val="22"/>
                <w:szCs w:val="22"/>
              </w:rPr>
              <w:t xml:space="preserve">, </w:t>
            </w:r>
            <w:r w:rsidR="006D18EC" w:rsidRPr="00176B96">
              <w:rPr>
                <w:rFonts w:ascii="Calibri" w:hAnsi="Calibri" w:cs="Calibri"/>
                <w:color w:val="1F497D"/>
                <w:sz w:val="22"/>
                <w:szCs w:val="22"/>
              </w:rPr>
              <w:t>con integrazione in appendice del piano di sicurezza e coordinamento</w:t>
            </w:r>
          </w:p>
        </w:tc>
        <w:tc>
          <w:tcPr>
            <w:tcW w:w="708" w:type="dxa"/>
          </w:tcPr>
          <w:p w:rsidR="003C28AE" w:rsidRDefault="003C28AE" w:rsidP="003C28AE">
            <w:pPr>
              <w:jc w:val="center"/>
              <w:rPr>
                <w:color w:val="1F497D"/>
              </w:rPr>
            </w:pPr>
            <w:r>
              <w:rPr>
                <w:rFonts w:ascii="Segoe UI Symbol" w:hAnsi="Segoe UI Symbol" w:cs="Segoe UI Symbol"/>
                <w:color w:val="1F497D"/>
              </w:rPr>
              <w:t>☐</w:t>
            </w:r>
          </w:p>
          <w:p w:rsidR="003C28AE" w:rsidRDefault="003C28AE" w:rsidP="003C28AE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SI</w:t>
            </w:r>
          </w:p>
        </w:tc>
        <w:tc>
          <w:tcPr>
            <w:tcW w:w="851" w:type="dxa"/>
          </w:tcPr>
          <w:p w:rsidR="003C28AE" w:rsidRDefault="003C28AE" w:rsidP="003C28AE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☐</w:t>
            </w:r>
          </w:p>
          <w:p w:rsidR="003C28AE" w:rsidRDefault="003C28AE" w:rsidP="003C28AE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NO</w:t>
            </w:r>
          </w:p>
        </w:tc>
      </w:tr>
      <w:tr w:rsidR="003C28AE" w:rsidTr="00561E23">
        <w:tc>
          <w:tcPr>
            <w:tcW w:w="562" w:type="dxa"/>
          </w:tcPr>
          <w:p w:rsidR="003C28AE" w:rsidRDefault="003C28AE" w:rsidP="003C28AE">
            <w:pPr>
              <w:rPr>
                <w:b/>
                <w:color w:val="1F497D"/>
              </w:rPr>
            </w:pPr>
            <w:r>
              <w:rPr>
                <w:b/>
                <w:color w:val="1F497D"/>
              </w:rPr>
              <w:t>2</w:t>
            </w:r>
          </w:p>
        </w:tc>
        <w:tc>
          <w:tcPr>
            <w:tcW w:w="7768" w:type="dxa"/>
          </w:tcPr>
          <w:p w:rsidR="003C28AE" w:rsidRPr="00067938" w:rsidRDefault="003C28AE" w:rsidP="003C28AE">
            <w:pPr>
              <w:pStyle w:val="Default"/>
              <w:jc w:val="both"/>
              <w:rPr>
                <w:rFonts w:ascii="Calibri" w:hAnsi="Calibri" w:cs="Calibri"/>
                <w:color w:val="1F497D"/>
                <w:sz w:val="22"/>
                <w:szCs w:val="22"/>
              </w:rPr>
            </w:pPr>
            <w:r>
              <w:rPr>
                <w:rFonts w:ascii="Calibri" w:hAnsi="Calibri" w:cs="Calibri"/>
                <w:color w:val="1F497D"/>
                <w:sz w:val="22"/>
                <w:szCs w:val="22"/>
              </w:rPr>
              <w:t xml:space="preserve">È previsto che </w:t>
            </w:r>
            <w:r w:rsidRPr="000B2A5D">
              <w:rPr>
                <w:rFonts w:ascii="Calibri" w:hAnsi="Calibri" w:cs="Calibri"/>
                <w:color w:val="1F497D"/>
                <w:sz w:val="22"/>
                <w:szCs w:val="22"/>
              </w:rPr>
              <w:t>gli autisti dei mezzi di trasporto devono rimanere a bordo dei propri mezzi</w:t>
            </w:r>
            <w:r>
              <w:rPr>
                <w:rFonts w:ascii="Calibri" w:hAnsi="Calibri" w:cs="Calibri"/>
                <w:color w:val="1F497D"/>
                <w:sz w:val="22"/>
                <w:szCs w:val="22"/>
              </w:rPr>
              <w:t xml:space="preserve">: </w:t>
            </w:r>
            <w:r w:rsidRPr="00B17E37">
              <w:rPr>
                <w:rFonts w:ascii="Calibri" w:hAnsi="Calibri" w:cs="Calibri"/>
                <w:color w:val="1F497D"/>
                <w:sz w:val="22"/>
                <w:szCs w:val="22"/>
              </w:rPr>
              <w:t>non è consentito l’accesso ai locali chiusi comuni del cantiere per nessun motivo</w:t>
            </w:r>
            <w:r>
              <w:rPr>
                <w:rFonts w:ascii="Calibri" w:hAnsi="Calibri" w:cs="Calibri"/>
                <w:color w:val="1F497D"/>
                <w:sz w:val="22"/>
                <w:szCs w:val="22"/>
              </w:rPr>
              <w:t>.</w:t>
            </w:r>
            <w:r w:rsidRPr="000B2A5D">
              <w:rPr>
                <w:rFonts w:ascii="Calibri" w:hAnsi="Calibri" w:cs="Calibri"/>
                <w:color w:val="1F497D"/>
                <w:sz w:val="22"/>
                <w:szCs w:val="22"/>
              </w:rPr>
              <w:t xml:space="preserve"> Per le necessarie attività di carico e scarico, il trasportatore dovrà attenersi alla rigorosa distanza di un metro</w:t>
            </w:r>
            <w:r>
              <w:rPr>
                <w:rFonts w:ascii="Calibri" w:hAnsi="Calibri" w:cs="Calibri"/>
                <w:color w:val="1F497D"/>
                <w:sz w:val="22"/>
                <w:szCs w:val="22"/>
              </w:rPr>
              <w:t>.</w:t>
            </w:r>
          </w:p>
        </w:tc>
        <w:tc>
          <w:tcPr>
            <w:tcW w:w="708" w:type="dxa"/>
          </w:tcPr>
          <w:p w:rsidR="003C28AE" w:rsidRDefault="003C28AE" w:rsidP="003C28AE">
            <w:pPr>
              <w:jc w:val="center"/>
              <w:rPr>
                <w:color w:val="1F497D"/>
              </w:rPr>
            </w:pPr>
            <w:r>
              <w:rPr>
                <w:rFonts w:ascii="Segoe UI Symbol" w:hAnsi="Segoe UI Symbol" w:cs="Segoe UI Symbol"/>
                <w:color w:val="1F497D"/>
              </w:rPr>
              <w:t>☐</w:t>
            </w:r>
          </w:p>
          <w:p w:rsidR="003C28AE" w:rsidRDefault="003C28AE" w:rsidP="003C28AE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SI</w:t>
            </w:r>
          </w:p>
        </w:tc>
        <w:tc>
          <w:tcPr>
            <w:tcW w:w="851" w:type="dxa"/>
          </w:tcPr>
          <w:p w:rsidR="003C28AE" w:rsidRDefault="003C28AE" w:rsidP="003C28AE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☐</w:t>
            </w:r>
          </w:p>
          <w:p w:rsidR="003C28AE" w:rsidRDefault="003C28AE" w:rsidP="003C28AE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NO</w:t>
            </w:r>
          </w:p>
        </w:tc>
      </w:tr>
      <w:tr w:rsidR="003C28AE" w:rsidTr="00561E23">
        <w:tc>
          <w:tcPr>
            <w:tcW w:w="562" w:type="dxa"/>
          </w:tcPr>
          <w:p w:rsidR="003C28AE" w:rsidRPr="003C28AE" w:rsidRDefault="003C28AE" w:rsidP="003C28AE">
            <w:pPr>
              <w:jc w:val="right"/>
              <w:rPr>
                <w:color w:val="1F497D"/>
              </w:rPr>
            </w:pPr>
            <w:r w:rsidRPr="003C28AE">
              <w:rPr>
                <w:color w:val="1F497D"/>
              </w:rPr>
              <w:t>2a</w:t>
            </w:r>
          </w:p>
        </w:tc>
        <w:tc>
          <w:tcPr>
            <w:tcW w:w="7768" w:type="dxa"/>
          </w:tcPr>
          <w:p w:rsidR="003C28AE" w:rsidRPr="00067938" w:rsidRDefault="003C28AE" w:rsidP="00025249">
            <w:pPr>
              <w:pStyle w:val="Default"/>
              <w:ind w:left="321"/>
              <w:jc w:val="both"/>
              <w:rPr>
                <w:rFonts w:ascii="Calibri" w:hAnsi="Calibri" w:cs="Calibri"/>
                <w:color w:val="1F497D"/>
                <w:sz w:val="22"/>
                <w:szCs w:val="22"/>
              </w:rPr>
            </w:pPr>
            <w:r>
              <w:rPr>
                <w:rFonts w:ascii="Calibri" w:hAnsi="Calibri" w:cs="Calibri"/>
                <w:color w:val="1F497D"/>
                <w:sz w:val="22"/>
                <w:szCs w:val="22"/>
              </w:rPr>
              <w:t>In caso contrario</w:t>
            </w:r>
            <w:r w:rsidRPr="000B2A5D">
              <w:rPr>
                <w:rFonts w:ascii="Calibri" w:hAnsi="Calibri" w:cs="Calibri"/>
                <w:color w:val="1F497D"/>
                <w:sz w:val="22"/>
                <w:szCs w:val="22"/>
              </w:rPr>
              <w:t>, è</w:t>
            </w:r>
            <w:r>
              <w:rPr>
                <w:rFonts w:ascii="Calibri" w:hAnsi="Calibri" w:cs="Calibri"/>
                <w:color w:val="1F497D"/>
                <w:sz w:val="22"/>
                <w:szCs w:val="22"/>
              </w:rPr>
              <w:t xml:space="preserve"> stato reso obbligatorio</w:t>
            </w:r>
            <w:r w:rsidRPr="000B2A5D">
              <w:rPr>
                <w:rFonts w:ascii="Calibri" w:hAnsi="Calibri" w:cs="Calibri"/>
                <w:color w:val="1F497D"/>
                <w:sz w:val="22"/>
                <w:szCs w:val="22"/>
              </w:rPr>
              <w:t xml:space="preserve"> utilizzare guanti monouso e mascherina anche per l’eventuale scambio di documentazione (laddove non possibile uno scambio telematico), se necessari</w:t>
            </w:r>
            <w:r>
              <w:rPr>
                <w:rFonts w:ascii="Calibri" w:hAnsi="Calibri" w:cs="Calibri"/>
                <w:color w:val="1F497D"/>
                <w:sz w:val="22"/>
                <w:szCs w:val="22"/>
              </w:rPr>
              <w:t>a la vicinanza degli operatori</w:t>
            </w:r>
          </w:p>
        </w:tc>
        <w:tc>
          <w:tcPr>
            <w:tcW w:w="708" w:type="dxa"/>
          </w:tcPr>
          <w:p w:rsidR="003C28AE" w:rsidRDefault="003C28AE" w:rsidP="003C28AE">
            <w:pPr>
              <w:jc w:val="center"/>
              <w:rPr>
                <w:color w:val="1F497D"/>
              </w:rPr>
            </w:pPr>
            <w:r>
              <w:rPr>
                <w:rFonts w:ascii="Segoe UI Symbol" w:hAnsi="Segoe UI Symbol" w:cs="Segoe UI Symbol"/>
                <w:color w:val="1F497D"/>
              </w:rPr>
              <w:t>☐</w:t>
            </w:r>
          </w:p>
          <w:p w:rsidR="003C28AE" w:rsidRDefault="003C28AE" w:rsidP="003C28AE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SI</w:t>
            </w:r>
          </w:p>
        </w:tc>
        <w:tc>
          <w:tcPr>
            <w:tcW w:w="851" w:type="dxa"/>
          </w:tcPr>
          <w:p w:rsidR="003C28AE" w:rsidRDefault="003C28AE" w:rsidP="003C28AE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☐</w:t>
            </w:r>
          </w:p>
          <w:p w:rsidR="003C28AE" w:rsidRDefault="003C28AE" w:rsidP="003C28AE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NO</w:t>
            </w:r>
          </w:p>
        </w:tc>
      </w:tr>
      <w:tr w:rsidR="003C28AE" w:rsidTr="00561E23">
        <w:tc>
          <w:tcPr>
            <w:tcW w:w="562" w:type="dxa"/>
          </w:tcPr>
          <w:p w:rsidR="003C28AE" w:rsidRDefault="003C28AE" w:rsidP="003C28AE">
            <w:pPr>
              <w:rPr>
                <w:b/>
                <w:color w:val="1F497D"/>
              </w:rPr>
            </w:pPr>
            <w:r>
              <w:rPr>
                <w:b/>
                <w:color w:val="1F497D"/>
              </w:rPr>
              <w:t>3</w:t>
            </w:r>
          </w:p>
        </w:tc>
        <w:tc>
          <w:tcPr>
            <w:tcW w:w="7768" w:type="dxa"/>
          </w:tcPr>
          <w:p w:rsidR="003C28AE" w:rsidRPr="00067938" w:rsidRDefault="003C28AE" w:rsidP="003C28AE">
            <w:pPr>
              <w:pStyle w:val="Default"/>
              <w:jc w:val="both"/>
              <w:rPr>
                <w:rFonts w:ascii="Calibri" w:hAnsi="Calibri" w:cs="Calibri"/>
                <w:color w:val="1F497D"/>
                <w:sz w:val="22"/>
                <w:szCs w:val="22"/>
              </w:rPr>
            </w:pPr>
            <w:r>
              <w:rPr>
                <w:rFonts w:ascii="Calibri" w:hAnsi="Calibri" w:cs="Calibri"/>
                <w:color w:val="1F497D"/>
                <w:sz w:val="22"/>
                <w:szCs w:val="22"/>
              </w:rPr>
              <w:t>P</w:t>
            </w:r>
            <w:r w:rsidRPr="000B2A5D">
              <w:rPr>
                <w:rFonts w:ascii="Calibri" w:hAnsi="Calibri" w:cs="Calibri"/>
                <w:color w:val="1F497D"/>
                <w:sz w:val="22"/>
                <w:szCs w:val="22"/>
              </w:rPr>
              <w:t xml:space="preserve">er fornitori/trasportatori e/o altro personale esterno, </w:t>
            </w:r>
            <w:r>
              <w:rPr>
                <w:rFonts w:ascii="Calibri" w:hAnsi="Calibri" w:cs="Calibri"/>
                <w:color w:val="1F497D"/>
                <w:sz w:val="22"/>
                <w:szCs w:val="22"/>
              </w:rPr>
              <w:t xml:space="preserve">sono stati </w:t>
            </w:r>
            <w:r w:rsidRPr="000B2A5D">
              <w:rPr>
                <w:rFonts w:ascii="Calibri" w:hAnsi="Calibri" w:cs="Calibri"/>
                <w:color w:val="1F497D"/>
                <w:sz w:val="22"/>
                <w:szCs w:val="22"/>
              </w:rPr>
              <w:t>individua</w:t>
            </w:r>
            <w:r>
              <w:rPr>
                <w:rFonts w:ascii="Calibri" w:hAnsi="Calibri" w:cs="Calibri"/>
                <w:color w:val="1F497D"/>
                <w:sz w:val="22"/>
                <w:szCs w:val="22"/>
              </w:rPr>
              <w:t>ti/</w:t>
            </w:r>
            <w:r w:rsidRPr="000B2A5D">
              <w:rPr>
                <w:rFonts w:ascii="Calibri" w:hAnsi="Calibri" w:cs="Calibri"/>
                <w:color w:val="1F497D"/>
                <w:sz w:val="22"/>
                <w:szCs w:val="22"/>
              </w:rPr>
              <w:t>installa</w:t>
            </w:r>
            <w:r>
              <w:rPr>
                <w:rFonts w:ascii="Calibri" w:hAnsi="Calibri" w:cs="Calibri"/>
                <w:color w:val="1F497D"/>
                <w:sz w:val="22"/>
                <w:szCs w:val="22"/>
              </w:rPr>
              <w:t>ti</w:t>
            </w:r>
            <w:r w:rsidRPr="000B2A5D">
              <w:rPr>
                <w:rFonts w:ascii="Calibri" w:hAnsi="Calibri" w:cs="Calibri"/>
                <w:color w:val="1F497D"/>
                <w:sz w:val="22"/>
                <w:szCs w:val="22"/>
              </w:rPr>
              <w:t xml:space="preserve"> servizi igienici dedicati</w:t>
            </w:r>
            <w:r>
              <w:rPr>
                <w:rFonts w:ascii="Calibri" w:hAnsi="Calibri" w:cs="Calibri"/>
                <w:color w:val="1F497D"/>
                <w:sz w:val="22"/>
                <w:szCs w:val="22"/>
              </w:rPr>
              <w:t>.</w:t>
            </w:r>
          </w:p>
        </w:tc>
        <w:tc>
          <w:tcPr>
            <w:tcW w:w="708" w:type="dxa"/>
          </w:tcPr>
          <w:p w:rsidR="003C28AE" w:rsidRDefault="003C28AE" w:rsidP="003C28AE">
            <w:pPr>
              <w:jc w:val="center"/>
              <w:rPr>
                <w:color w:val="1F497D"/>
              </w:rPr>
            </w:pPr>
            <w:r>
              <w:rPr>
                <w:rFonts w:ascii="Segoe UI Symbol" w:hAnsi="Segoe UI Symbol" w:cs="Segoe UI Symbol"/>
                <w:color w:val="1F497D"/>
              </w:rPr>
              <w:t>☐</w:t>
            </w:r>
          </w:p>
          <w:p w:rsidR="003C28AE" w:rsidRDefault="003C28AE" w:rsidP="003C28AE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SI</w:t>
            </w:r>
          </w:p>
        </w:tc>
        <w:tc>
          <w:tcPr>
            <w:tcW w:w="851" w:type="dxa"/>
          </w:tcPr>
          <w:p w:rsidR="003C28AE" w:rsidRDefault="003C28AE" w:rsidP="003C28AE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☐</w:t>
            </w:r>
          </w:p>
          <w:p w:rsidR="003C28AE" w:rsidRDefault="003C28AE" w:rsidP="003C28AE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NO</w:t>
            </w:r>
          </w:p>
        </w:tc>
      </w:tr>
      <w:tr w:rsidR="00EC5CAC" w:rsidTr="00561E23">
        <w:tc>
          <w:tcPr>
            <w:tcW w:w="562" w:type="dxa"/>
          </w:tcPr>
          <w:p w:rsidR="00EC5CAC" w:rsidRPr="003C28AE" w:rsidRDefault="003C28AE" w:rsidP="003C28AE">
            <w:pPr>
              <w:jc w:val="right"/>
              <w:rPr>
                <w:color w:val="1F497D"/>
              </w:rPr>
            </w:pPr>
            <w:r>
              <w:rPr>
                <w:color w:val="1F497D"/>
              </w:rPr>
              <w:t>3</w:t>
            </w:r>
            <w:r w:rsidRPr="003C28AE">
              <w:rPr>
                <w:color w:val="1F497D"/>
              </w:rPr>
              <w:t>a</w:t>
            </w:r>
          </w:p>
        </w:tc>
        <w:tc>
          <w:tcPr>
            <w:tcW w:w="7768" w:type="dxa"/>
          </w:tcPr>
          <w:p w:rsidR="00EC5CAC" w:rsidRPr="00067938" w:rsidRDefault="003C28AE" w:rsidP="00025249">
            <w:pPr>
              <w:pStyle w:val="Default"/>
              <w:ind w:left="321"/>
              <w:jc w:val="both"/>
              <w:rPr>
                <w:rFonts w:ascii="Calibri" w:hAnsi="Calibri" w:cs="Calibri"/>
                <w:color w:val="1F497D"/>
                <w:sz w:val="22"/>
                <w:szCs w:val="22"/>
              </w:rPr>
            </w:pPr>
            <w:r>
              <w:rPr>
                <w:rFonts w:ascii="Calibri" w:hAnsi="Calibri" w:cs="Calibri"/>
                <w:color w:val="1F497D"/>
                <w:sz w:val="22"/>
                <w:szCs w:val="22"/>
              </w:rPr>
              <w:t>È stato previsto</w:t>
            </w:r>
            <w:r w:rsidRPr="000B2A5D">
              <w:rPr>
                <w:rFonts w:ascii="Calibri" w:hAnsi="Calibri" w:cs="Calibri"/>
                <w:color w:val="1F497D"/>
                <w:sz w:val="22"/>
                <w:szCs w:val="22"/>
              </w:rPr>
              <w:t xml:space="preserve"> il divieto di utilizzo di quelli del personale dipendente e garanti</w:t>
            </w:r>
            <w:r>
              <w:rPr>
                <w:rFonts w:ascii="Calibri" w:hAnsi="Calibri" w:cs="Calibri"/>
                <w:color w:val="1F497D"/>
                <w:sz w:val="22"/>
                <w:szCs w:val="22"/>
              </w:rPr>
              <w:t>ta</w:t>
            </w:r>
            <w:r w:rsidRPr="000B2A5D">
              <w:rPr>
                <w:rFonts w:ascii="Calibri" w:hAnsi="Calibri" w:cs="Calibri"/>
                <w:color w:val="1F497D"/>
                <w:sz w:val="22"/>
                <w:szCs w:val="22"/>
              </w:rPr>
              <w:t xml:space="preserve"> un</w:t>
            </w:r>
            <w:r>
              <w:rPr>
                <w:rFonts w:ascii="Calibri" w:hAnsi="Calibri" w:cs="Calibri"/>
                <w:color w:val="1F497D"/>
                <w:sz w:val="22"/>
                <w:szCs w:val="22"/>
              </w:rPr>
              <w:t>a adeguata pulizia giornaliera</w:t>
            </w:r>
          </w:p>
        </w:tc>
        <w:tc>
          <w:tcPr>
            <w:tcW w:w="708" w:type="dxa"/>
          </w:tcPr>
          <w:p w:rsidR="00EC5CAC" w:rsidRDefault="00EC5CAC" w:rsidP="00E64602">
            <w:pPr>
              <w:jc w:val="center"/>
              <w:rPr>
                <w:color w:val="1F497D"/>
              </w:rPr>
            </w:pPr>
            <w:r>
              <w:rPr>
                <w:rFonts w:ascii="Segoe UI Symbol" w:hAnsi="Segoe UI Symbol" w:cs="Segoe UI Symbol"/>
                <w:color w:val="1F497D"/>
              </w:rPr>
              <w:t>☐</w:t>
            </w:r>
          </w:p>
          <w:p w:rsidR="00EC5CAC" w:rsidRDefault="00EC5CAC" w:rsidP="00E64602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SI</w:t>
            </w:r>
          </w:p>
        </w:tc>
        <w:tc>
          <w:tcPr>
            <w:tcW w:w="851" w:type="dxa"/>
          </w:tcPr>
          <w:p w:rsidR="00EC5CAC" w:rsidRDefault="00EC5CAC" w:rsidP="00E64602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☐</w:t>
            </w:r>
          </w:p>
          <w:p w:rsidR="00EC5CAC" w:rsidRDefault="00EC5CAC" w:rsidP="00E64602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NO</w:t>
            </w:r>
          </w:p>
        </w:tc>
      </w:tr>
      <w:tr w:rsidR="00CB7476" w:rsidTr="00561E23">
        <w:trPr>
          <w:trHeight w:val="540"/>
        </w:trPr>
        <w:tc>
          <w:tcPr>
            <w:tcW w:w="562" w:type="dxa"/>
            <w:vMerge w:val="restart"/>
          </w:tcPr>
          <w:p w:rsidR="00CB7476" w:rsidRDefault="00CB7476" w:rsidP="00CB7476">
            <w:pPr>
              <w:rPr>
                <w:b/>
                <w:color w:val="1F497D"/>
              </w:rPr>
            </w:pPr>
            <w:r>
              <w:rPr>
                <w:b/>
                <w:color w:val="1F497D"/>
              </w:rPr>
              <w:t>4</w:t>
            </w:r>
          </w:p>
        </w:tc>
        <w:tc>
          <w:tcPr>
            <w:tcW w:w="7768" w:type="dxa"/>
            <w:vMerge w:val="restart"/>
          </w:tcPr>
          <w:p w:rsidR="00CB7476" w:rsidRPr="00680EFC" w:rsidRDefault="00CB7476" w:rsidP="00CB7476">
            <w:pPr>
              <w:pStyle w:val="Default"/>
              <w:jc w:val="both"/>
              <w:rPr>
                <w:rFonts w:ascii="Calibri" w:hAnsi="Calibri" w:cs="Calibri"/>
                <w:color w:val="1F497D"/>
                <w:sz w:val="22"/>
                <w:szCs w:val="22"/>
              </w:rPr>
            </w:pPr>
            <w:r w:rsidRPr="00680EFC">
              <w:rPr>
                <w:rFonts w:ascii="Calibri" w:hAnsi="Calibri" w:cs="Calibri"/>
                <w:color w:val="1F497D"/>
                <w:sz w:val="22"/>
                <w:szCs w:val="22"/>
              </w:rPr>
              <w:t>Ove presente un servizio di trasporto organizzato dall’azienda per raggiungere il cantiere è stata garantita e rispettata la sicurezza dei lavoratori lungo ogni spostamento, rispettando la distanza interpersonale di un metro tra essi o facendo indossare guanti monouso e mascherine monouso</w:t>
            </w:r>
          </w:p>
        </w:tc>
        <w:tc>
          <w:tcPr>
            <w:tcW w:w="708" w:type="dxa"/>
          </w:tcPr>
          <w:p w:rsidR="00CB7476" w:rsidRDefault="00CB7476" w:rsidP="00CB7476">
            <w:pPr>
              <w:jc w:val="center"/>
              <w:rPr>
                <w:color w:val="1F497D"/>
              </w:rPr>
            </w:pPr>
            <w:r>
              <w:rPr>
                <w:rFonts w:ascii="Segoe UI Symbol" w:hAnsi="Segoe UI Symbol" w:cs="Segoe UI Symbol"/>
                <w:color w:val="1F497D"/>
              </w:rPr>
              <w:t>☐</w:t>
            </w:r>
          </w:p>
          <w:p w:rsidR="00CB7476" w:rsidRDefault="00CB7476" w:rsidP="00CB7476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SI</w:t>
            </w:r>
          </w:p>
        </w:tc>
        <w:tc>
          <w:tcPr>
            <w:tcW w:w="851" w:type="dxa"/>
          </w:tcPr>
          <w:p w:rsidR="00CB7476" w:rsidRDefault="00CB7476" w:rsidP="00CB7476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☐</w:t>
            </w:r>
          </w:p>
          <w:p w:rsidR="00CB7476" w:rsidRDefault="00CB7476" w:rsidP="00CB7476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NO</w:t>
            </w:r>
          </w:p>
        </w:tc>
      </w:tr>
      <w:tr w:rsidR="00CB7476" w:rsidTr="00561E23">
        <w:trPr>
          <w:trHeight w:val="540"/>
        </w:trPr>
        <w:tc>
          <w:tcPr>
            <w:tcW w:w="562" w:type="dxa"/>
            <w:vMerge/>
          </w:tcPr>
          <w:p w:rsidR="00CB7476" w:rsidRDefault="00CB7476" w:rsidP="00CB7476">
            <w:pPr>
              <w:rPr>
                <w:b/>
                <w:color w:val="1F497D"/>
              </w:rPr>
            </w:pPr>
          </w:p>
        </w:tc>
        <w:tc>
          <w:tcPr>
            <w:tcW w:w="7768" w:type="dxa"/>
            <w:vMerge/>
          </w:tcPr>
          <w:p w:rsidR="00CB7476" w:rsidRPr="00680EFC" w:rsidRDefault="00CB7476" w:rsidP="00CB7476">
            <w:pPr>
              <w:pStyle w:val="Default"/>
              <w:jc w:val="both"/>
              <w:rPr>
                <w:rFonts w:ascii="Calibri" w:hAnsi="Calibri" w:cs="Calibri"/>
                <w:color w:val="1F497D"/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CB7476" w:rsidRDefault="00CB7476" w:rsidP="00CB7476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☐</w:t>
            </w:r>
          </w:p>
          <w:p w:rsidR="00CB7476" w:rsidRDefault="00CB7476" w:rsidP="006A3140">
            <w:pPr>
              <w:ind w:left="-109"/>
              <w:jc w:val="center"/>
              <w:rPr>
                <w:color w:val="1F497D"/>
              </w:rPr>
            </w:pPr>
            <w:r>
              <w:rPr>
                <w:color w:val="1F497D"/>
              </w:rPr>
              <w:t>Non applicabile</w:t>
            </w:r>
          </w:p>
        </w:tc>
      </w:tr>
      <w:tr w:rsidR="00CB7476" w:rsidTr="00561E23">
        <w:trPr>
          <w:trHeight w:val="540"/>
        </w:trPr>
        <w:tc>
          <w:tcPr>
            <w:tcW w:w="562" w:type="dxa"/>
            <w:vMerge w:val="restart"/>
          </w:tcPr>
          <w:p w:rsidR="00CB7476" w:rsidRPr="00680EFC" w:rsidRDefault="00CB7476" w:rsidP="00CB7476">
            <w:pPr>
              <w:rPr>
                <w:b/>
                <w:color w:val="1F497D"/>
              </w:rPr>
            </w:pPr>
            <w:r w:rsidRPr="00680EFC">
              <w:rPr>
                <w:b/>
                <w:color w:val="1F497D"/>
              </w:rPr>
              <w:t>5</w:t>
            </w:r>
          </w:p>
        </w:tc>
        <w:tc>
          <w:tcPr>
            <w:tcW w:w="7768" w:type="dxa"/>
          </w:tcPr>
          <w:p w:rsidR="00CB7476" w:rsidRDefault="00CB7476" w:rsidP="00176B96">
            <w:pPr>
              <w:jc w:val="both"/>
              <w:rPr>
                <w:color w:val="1F497D"/>
              </w:rPr>
            </w:pPr>
            <w:r w:rsidRPr="00680E87">
              <w:rPr>
                <w:color w:val="1F497D"/>
              </w:rPr>
              <w:t>S</w:t>
            </w:r>
            <w:r>
              <w:rPr>
                <w:color w:val="1F497D"/>
              </w:rPr>
              <w:t>ono stati presi</w:t>
            </w:r>
            <w:r w:rsidRPr="00680E87">
              <w:rPr>
                <w:color w:val="1F497D"/>
              </w:rPr>
              <w:t xml:space="preserve"> in considerazione anche</w:t>
            </w:r>
            <w:r>
              <w:rPr>
                <w:color w:val="1F497D"/>
              </w:rPr>
              <w:t xml:space="preserve"> numero maggiore di mezzi e/o</w:t>
            </w:r>
            <w:r w:rsidR="00B374D5">
              <w:rPr>
                <w:color w:val="1F497D"/>
              </w:rPr>
              <w:t xml:space="preserve"> </w:t>
            </w:r>
            <w:r w:rsidR="00B374D5" w:rsidRPr="00176B96">
              <w:rPr>
                <w:color w:val="1F497D"/>
              </w:rPr>
              <w:t>previsti</w:t>
            </w:r>
            <w:r>
              <w:rPr>
                <w:color w:val="1F497D"/>
              </w:rPr>
              <w:t xml:space="preserve"> </w:t>
            </w:r>
            <w:r w:rsidRPr="00680EFC">
              <w:rPr>
                <w:color w:val="1F497D"/>
              </w:rPr>
              <w:t xml:space="preserve">ingressi ed uscite dal cantiere con orari flessibili e scaglionati </w:t>
            </w:r>
          </w:p>
        </w:tc>
        <w:tc>
          <w:tcPr>
            <w:tcW w:w="708" w:type="dxa"/>
          </w:tcPr>
          <w:p w:rsidR="00CB7476" w:rsidRDefault="00CB7476" w:rsidP="00CB7476">
            <w:pPr>
              <w:jc w:val="center"/>
              <w:rPr>
                <w:color w:val="1F497D"/>
              </w:rPr>
            </w:pPr>
            <w:r>
              <w:rPr>
                <w:rFonts w:ascii="Segoe UI Symbol" w:hAnsi="Segoe UI Symbol" w:cs="Segoe UI Symbol"/>
                <w:color w:val="1F497D"/>
              </w:rPr>
              <w:t>☐</w:t>
            </w:r>
          </w:p>
          <w:p w:rsidR="00CB7476" w:rsidRDefault="00CB7476" w:rsidP="00CB7476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SI</w:t>
            </w:r>
          </w:p>
        </w:tc>
        <w:tc>
          <w:tcPr>
            <w:tcW w:w="851" w:type="dxa"/>
          </w:tcPr>
          <w:p w:rsidR="00CB7476" w:rsidRDefault="00CB7476" w:rsidP="00CB7476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☐</w:t>
            </w:r>
          </w:p>
          <w:p w:rsidR="00CB7476" w:rsidRDefault="00CB7476" w:rsidP="00CB7476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NO</w:t>
            </w:r>
          </w:p>
        </w:tc>
      </w:tr>
      <w:tr w:rsidR="00CB7476" w:rsidTr="00561E23">
        <w:trPr>
          <w:trHeight w:val="540"/>
        </w:trPr>
        <w:tc>
          <w:tcPr>
            <w:tcW w:w="562" w:type="dxa"/>
            <w:vMerge/>
          </w:tcPr>
          <w:p w:rsidR="00CB7476" w:rsidRPr="00680EFC" w:rsidRDefault="00CB7476" w:rsidP="00CB7476">
            <w:pPr>
              <w:rPr>
                <w:b/>
                <w:color w:val="1F497D"/>
              </w:rPr>
            </w:pPr>
          </w:p>
        </w:tc>
        <w:tc>
          <w:tcPr>
            <w:tcW w:w="7768" w:type="dxa"/>
          </w:tcPr>
          <w:p w:rsidR="00CB7476" w:rsidRPr="00680E87" w:rsidRDefault="00B374D5" w:rsidP="00CB7476">
            <w:pPr>
              <w:jc w:val="both"/>
              <w:rPr>
                <w:color w:val="1F497D"/>
              </w:rPr>
            </w:pPr>
            <w:r w:rsidRPr="00176B96">
              <w:rPr>
                <w:color w:val="1F497D"/>
              </w:rPr>
              <w:t>In alternativa al punto precedente, è</w:t>
            </w:r>
            <w:r w:rsidR="00CB7476">
              <w:rPr>
                <w:color w:val="1F497D"/>
              </w:rPr>
              <w:t xml:space="preserve"> stato</w:t>
            </w:r>
            <w:r w:rsidR="00CB7476" w:rsidRPr="00680EFC">
              <w:rPr>
                <w:color w:val="1F497D"/>
              </w:rPr>
              <w:t xml:space="preserve"> riconosc</w:t>
            </w:r>
            <w:r w:rsidR="00CB7476">
              <w:rPr>
                <w:color w:val="1F497D"/>
              </w:rPr>
              <w:t>iuto un</w:t>
            </w:r>
            <w:r w:rsidR="00CB7476" w:rsidRPr="00680EFC">
              <w:rPr>
                <w:color w:val="1F497D"/>
              </w:rPr>
              <w:t xml:space="preserve"> aument</w:t>
            </w:r>
            <w:r w:rsidR="00CB7476">
              <w:rPr>
                <w:color w:val="1F497D"/>
              </w:rPr>
              <w:t>o</w:t>
            </w:r>
            <w:r w:rsidR="00CB7476" w:rsidRPr="00680EFC">
              <w:rPr>
                <w:color w:val="1F497D"/>
              </w:rPr>
              <w:t xml:space="preserve"> temporane</w:t>
            </w:r>
            <w:r w:rsidR="00CB7476">
              <w:rPr>
                <w:color w:val="1F497D"/>
              </w:rPr>
              <w:t>o</w:t>
            </w:r>
            <w:r w:rsidR="00CB7476" w:rsidRPr="00680EFC">
              <w:rPr>
                <w:color w:val="1F497D"/>
              </w:rPr>
              <w:t xml:space="preserve"> delle indennità specifiche, come da contrattazione collettiva, per l’uso del mezzo proprio.</w:t>
            </w:r>
          </w:p>
        </w:tc>
        <w:tc>
          <w:tcPr>
            <w:tcW w:w="708" w:type="dxa"/>
          </w:tcPr>
          <w:p w:rsidR="00CB7476" w:rsidRDefault="00CB7476" w:rsidP="00CB7476">
            <w:pPr>
              <w:jc w:val="center"/>
              <w:rPr>
                <w:color w:val="1F497D"/>
              </w:rPr>
            </w:pPr>
            <w:r>
              <w:rPr>
                <w:rFonts w:ascii="Segoe UI Symbol" w:hAnsi="Segoe UI Symbol" w:cs="Segoe UI Symbol"/>
                <w:color w:val="1F497D"/>
              </w:rPr>
              <w:t>☐</w:t>
            </w:r>
          </w:p>
          <w:p w:rsidR="00CB7476" w:rsidRDefault="00CB7476" w:rsidP="00CB7476">
            <w:pPr>
              <w:jc w:val="center"/>
              <w:rPr>
                <w:rFonts w:ascii="Segoe UI Symbol" w:hAnsi="Segoe UI Symbol" w:cs="Segoe UI Symbol"/>
                <w:color w:val="1F497D"/>
              </w:rPr>
            </w:pPr>
            <w:r>
              <w:rPr>
                <w:color w:val="1F497D"/>
              </w:rPr>
              <w:t>SI</w:t>
            </w:r>
          </w:p>
        </w:tc>
        <w:tc>
          <w:tcPr>
            <w:tcW w:w="851" w:type="dxa"/>
          </w:tcPr>
          <w:p w:rsidR="00CB7476" w:rsidRDefault="00CB7476" w:rsidP="00CB7476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☐</w:t>
            </w:r>
          </w:p>
          <w:p w:rsidR="00CB7476" w:rsidRDefault="00CB7476" w:rsidP="00CB7476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NO</w:t>
            </w:r>
          </w:p>
        </w:tc>
      </w:tr>
      <w:tr w:rsidR="00CB7476" w:rsidTr="00561E23">
        <w:trPr>
          <w:trHeight w:val="937"/>
        </w:trPr>
        <w:tc>
          <w:tcPr>
            <w:tcW w:w="562" w:type="dxa"/>
            <w:vMerge/>
          </w:tcPr>
          <w:p w:rsidR="00CB7476" w:rsidRPr="00680EFC" w:rsidRDefault="00CB7476" w:rsidP="00CB7476">
            <w:pPr>
              <w:rPr>
                <w:b/>
                <w:color w:val="1F497D"/>
              </w:rPr>
            </w:pPr>
          </w:p>
        </w:tc>
        <w:tc>
          <w:tcPr>
            <w:tcW w:w="7768" w:type="dxa"/>
          </w:tcPr>
          <w:p w:rsidR="00CB7476" w:rsidRPr="00680E87" w:rsidRDefault="00CB7476" w:rsidP="002E6349">
            <w:pPr>
              <w:jc w:val="both"/>
              <w:rPr>
                <w:color w:val="1F497D"/>
              </w:rPr>
            </w:pPr>
            <w:r>
              <w:rPr>
                <w:color w:val="1F497D"/>
              </w:rPr>
              <w:t>È stata</w:t>
            </w:r>
            <w:r w:rsidR="002E6349">
              <w:rPr>
                <w:color w:val="1F497D"/>
              </w:rPr>
              <w:t xml:space="preserve"> assicurata</w:t>
            </w:r>
            <w:r w:rsidRPr="00680EFC">
              <w:rPr>
                <w:color w:val="1F497D"/>
              </w:rPr>
              <w:t xml:space="preserve"> la pulizia con specifici detergenti delle maniglie di portiere e finestrini, volante, cambio, etc. mantenendo una corretta areazione all’interno del veicolo</w:t>
            </w:r>
          </w:p>
        </w:tc>
        <w:tc>
          <w:tcPr>
            <w:tcW w:w="708" w:type="dxa"/>
          </w:tcPr>
          <w:p w:rsidR="00CB7476" w:rsidRDefault="00CB7476" w:rsidP="00CB7476">
            <w:pPr>
              <w:jc w:val="center"/>
              <w:rPr>
                <w:color w:val="1F497D"/>
              </w:rPr>
            </w:pPr>
            <w:r>
              <w:rPr>
                <w:rFonts w:ascii="Segoe UI Symbol" w:hAnsi="Segoe UI Symbol" w:cs="Segoe UI Symbol"/>
                <w:color w:val="1F497D"/>
              </w:rPr>
              <w:t>☐</w:t>
            </w:r>
          </w:p>
          <w:p w:rsidR="00CB7476" w:rsidRDefault="00CB7476" w:rsidP="00CB7476">
            <w:pPr>
              <w:jc w:val="center"/>
              <w:rPr>
                <w:rFonts w:ascii="Segoe UI Symbol" w:hAnsi="Segoe UI Symbol" w:cs="Segoe UI Symbol"/>
                <w:color w:val="1F497D"/>
              </w:rPr>
            </w:pPr>
            <w:r>
              <w:rPr>
                <w:color w:val="1F497D"/>
              </w:rPr>
              <w:t>SI</w:t>
            </w:r>
          </w:p>
        </w:tc>
        <w:tc>
          <w:tcPr>
            <w:tcW w:w="851" w:type="dxa"/>
          </w:tcPr>
          <w:p w:rsidR="00CB7476" w:rsidRDefault="00CB7476" w:rsidP="00CB7476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☐</w:t>
            </w:r>
          </w:p>
          <w:p w:rsidR="00CB7476" w:rsidRDefault="00CB7476" w:rsidP="00CB7476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NO</w:t>
            </w:r>
          </w:p>
        </w:tc>
      </w:tr>
    </w:tbl>
    <w:tbl>
      <w:tblPr>
        <w:tblStyle w:val="a4"/>
        <w:tblW w:w="988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89"/>
      </w:tblGrid>
      <w:tr w:rsidR="00EC5CAC" w:rsidTr="00561E23">
        <w:tc>
          <w:tcPr>
            <w:tcW w:w="9889" w:type="dxa"/>
          </w:tcPr>
          <w:p w:rsidR="00EC5CAC" w:rsidRDefault="00EC5CAC" w:rsidP="00E64602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EVENTUALI NOTE</w:t>
            </w:r>
          </w:p>
        </w:tc>
      </w:tr>
      <w:tr w:rsidR="00EC5CAC" w:rsidTr="00561E23">
        <w:trPr>
          <w:trHeight w:val="2587"/>
        </w:trPr>
        <w:tc>
          <w:tcPr>
            <w:tcW w:w="9889" w:type="dxa"/>
          </w:tcPr>
          <w:p w:rsidR="00EC5CAC" w:rsidRDefault="00EC5CAC" w:rsidP="00E64602">
            <w:pPr>
              <w:jc w:val="both"/>
              <w:rPr>
                <w:color w:val="1F497D"/>
              </w:rPr>
            </w:pPr>
          </w:p>
        </w:tc>
      </w:tr>
    </w:tbl>
    <w:p w:rsidR="00561E23" w:rsidRDefault="00561E23" w:rsidP="002E6349">
      <w:pPr>
        <w:spacing w:before="360"/>
        <w:rPr>
          <w:b/>
          <w:color w:val="1F497D"/>
        </w:rPr>
      </w:pPr>
    </w:p>
    <w:p w:rsidR="00561E23" w:rsidRDefault="00561E23">
      <w:pPr>
        <w:rPr>
          <w:b/>
          <w:color w:val="1F497D"/>
        </w:rPr>
      </w:pPr>
      <w:r>
        <w:rPr>
          <w:b/>
          <w:color w:val="1F497D"/>
        </w:rPr>
        <w:br w:type="page"/>
      </w:r>
    </w:p>
    <w:p w:rsidR="00665C26" w:rsidRDefault="006567CA" w:rsidP="002E6349">
      <w:pPr>
        <w:spacing w:before="360"/>
        <w:rPr>
          <w:b/>
          <w:color w:val="1F497D"/>
        </w:rPr>
      </w:pPr>
      <w:r>
        <w:rPr>
          <w:b/>
          <w:color w:val="1F497D"/>
        </w:rPr>
        <w:lastRenderedPageBreak/>
        <w:t>4</w:t>
      </w:r>
      <w:r w:rsidR="0071541F">
        <w:rPr>
          <w:b/>
          <w:color w:val="1F497D"/>
        </w:rPr>
        <w:t>-</w:t>
      </w:r>
      <w:r w:rsidR="0071541F" w:rsidRPr="002F4D2C">
        <w:rPr>
          <w:b/>
          <w:color w:val="1F497D"/>
        </w:rPr>
        <w:t>PULIZIA E SANIFICAZIONE</w:t>
      </w:r>
    </w:p>
    <w:tbl>
      <w:tblPr>
        <w:tblStyle w:val="a5"/>
        <w:tblW w:w="988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7768"/>
        <w:gridCol w:w="708"/>
        <w:gridCol w:w="851"/>
      </w:tblGrid>
      <w:tr w:rsidR="0071541F" w:rsidTr="00561E23">
        <w:tc>
          <w:tcPr>
            <w:tcW w:w="562" w:type="dxa"/>
          </w:tcPr>
          <w:p w:rsidR="0071541F" w:rsidRPr="00D62292" w:rsidRDefault="0071541F" w:rsidP="00E64602">
            <w:pPr>
              <w:rPr>
                <w:b/>
                <w:color w:val="1F497D"/>
              </w:rPr>
            </w:pPr>
            <w:r w:rsidRPr="00D62292">
              <w:rPr>
                <w:b/>
                <w:color w:val="1F497D"/>
              </w:rPr>
              <w:t>1</w:t>
            </w:r>
          </w:p>
        </w:tc>
        <w:tc>
          <w:tcPr>
            <w:tcW w:w="7768" w:type="dxa"/>
          </w:tcPr>
          <w:p w:rsidR="0071541F" w:rsidRPr="00D62292" w:rsidRDefault="00CB37C9" w:rsidP="00CB37C9">
            <w:pPr>
              <w:jc w:val="both"/>
              <w:rPr>
                <w:color w:val="1F497D"/>
              </w:rPr>
            </w:pPr>
            <w:r>
              <w:rPr>
                <w:color w:val="1F497D"/>
              </w:rPr>
              <w:t xml:space="preserve">È assicurata </w:t>
            </w:r>
            <w:r w:rsidR="0071541F" w:rsidRPr="00D62292">
              <w:rPr>
                <w:color w:val="1F497D"/>
              </w:rPr>
              <w:t xml:space="preserve">la pulizia </w:t>
            </w:r>
            <w:r w:rsidR="0071541F" w:rsidRPr="001F52F6">
              <w:rPr>
                <w:color w:val="1F497D"/>
              </w:rPr>
              <w:t>giornaliera e</w:t>
            </w:r>
            <w:r w:rsidR="0071541F" w:rsidRPr="00D62292">
              <w:rPr>
                <w:color w:val="1F497D"/>
              </w:rPr>
              <w:t xml:space="preserve"> la sanificazione </w:t>
            </w:r>
            <w:r w:rsidR="0071541F" w:rsidRPr="001F52F6">
              <w:rPr>
                <w:color w:val="1F497D"/>
              </w:rPr>
              <w:t xml:space="preserve">periodica </w:t>
            </w:r>
            <w:r w:rsidR="0071541F" w:rsidRPr="00D62292">
              <w:rPr>
                <w:color w:val="1F497D"/>
              </w:rPr>
              <w:t>de</w:t>
            </w:r>
            <w:r w:rsidR="00CB7476">
              <w:rPr>
                <w:color w:val="1F497D"/>
              </w:rPr>
              <w:t>gli</w:t>
            </w:r>
            <w:r w:rsidR="0071541F" w:rsidRPr="00D62292">
              <w:rPr>
                <w:color w:val="1F497D"/>
              </w:rPr>
              <w:t xml:space="preserve"> </w:t>
            </w:r>
            <w:r w:rsidR="00FC17C4" w:rsidRPr="00D62292">
              <w:rPr>
                <w:color w:val="1F497D"/>
              </w:rPr>
              <w:t>spogliatoi e delle aree comuni limitando l’accesso contemporaneo a tali luoghi</w:t>
            </w:r>
          </w:p>
        </w:tc>
        <w:tc>
          <w:tcPr>
            <w:tcW w:w="708" w:type="dxa"/>
          </w:tcPr>
          <w:p w:rsidR="0071541F" w:rsidRPr="00D62292" w:rsidRDefault="0071541F" w:rsidP="00E64602">
            <w:pPr>
              <w:jc w:val="center"/>
              <w:rPr>
                <w:color w:val="1F497D"/>
              </w:rPr>
            </w:pPr>
            <w:r w:rsidRPr="00D62292">
              <w:rPr>
                <w:rFonts w:ascii="Segoe UI Symbol" w:hAnsi="Segoe UI Symbol" w:cs="Segoe UI Symbol"/>
                <w:color w:val="1F497D"/>
              </w:rPr>
              <w:t>☐</w:t>
            </w:r>
          </w:p>
          <w:p w:rsidR="0071541F" w:rsidRPr="00D62292" w:rsidRDefault="0071541F" w:rsidP="00E64602">
            <w:pPr>
              <w:jc w:val="center"/>
              <w:rPr>
                <w:color w:val="1F497D"/>
              </w:rPr>
            </w:pPr>
            <w:r w:rsidRPr="00D62292">
              <w:rPr>
                <w:color w:val="1F497D"/>
              </w:rPr>
              <w:t>SI</w:t>
            </w:r>
          </w:p>
        </w:tc>
        <w:tc>
          <w:tcPr>
            <w:tcW w:w="851" w:type="dxa"/>
          </w:tcPr>
          <w:p w:rsidR="0071541F" w:rsidRPr="00D62292" w:rsidRDefault="0071541F" w:rsidP="00E64602">
            <w:pPr>
              <w:jc w:val="center"/>
              <w:rPr>
                <w:color w:val="1F497D"/>
              </w:rPr>
            </w:pPr>
            <w:r w:rsidRPr="00D62292">
              <w:rPr>
                <w:color w:val="1F497D"/>
              </w:rPr>
              <w:t>☐</w:t>
            </w:r>
          </w:p>
          <w:p w:rsidR="0071541F" w:rsidRDefault="0071541F" w:rsidP="00E64602">
            <w:pPr>
              <w:jc w:val="center"/>
              <w:rPr>
                <w:color w:val="1F497D"/>
              </w:rPr>
            </w:pPr>
            <w:r w:rsidRPr="00D62292">
              <w:rPr>
                <w:color w:val="1F497D"/>
              </w:rPr>
              <w:t>NO</w:t>
            </w:r>
          </w:p>
        </w:tc>
      </w:tr>
      <w:tr w:rsidR="002E6349" w:rsidTr="00561E23">
        <w:tc>
          <w:tcPr>
            <w:tcW w:w="562" w:type="dxa"/>
          </w:tcPr>
          <w:p w:rsidR="002E6349" w:rsidRDefault="002E6349" w:rsidP="002E6349">
            <w:pPr>
              <w:rPr>
                <w:b/>
                <w:color w:val="1F497D"/>
              </w:rPr>
            </w:pPr>
            <w:r>
              <w:rPr>
                <w:b/>
                <w:color w:val="1F497D"/>
              </w:rPr>
              <w:t>2</w:t>
            </w:r>
          </w:p>
        </w:tc>
        <w:tc>
          <w:tcPr>
            <w:tcW w:w="7768" w:type="dxa"/>
          </w:tcPr>
          <w:p w:rsidR="002E6349" w:rsidRDefault="002E6349" w:rsidP="002E6349">
            <w:pPr>
              <w:jc w:val="both"/>
              <w:rPr>
                <w:color w:val="1F497D"/>
              </w:rPr>
            </w:pPr>
            <w:r>
              <w:rPr>
                <w:color w:val="1F497D"/>
              </w:rPr>
              <w:t>È assicurata</w:t>
            </w:r>
            <w:r w:rsidRPr="00D62292">
              <w:rPr>
                <w:color w:val="1F497D"/>
              </w:rPr>
              <w:t xml:space="preserve"> </w:t>
            </w:r>
            <w:r w:rsidRPr="002F4D2C">
              <w:rPr>
                <w:color w:val="1F497D"/>
              </w:rPr>
              <w:t xml:space="preserve">la pulizia </w:t>
            </w:r>
            <w:r w:rsidRPr="001F52F6">
              <w:rPr>
                <w:color w:val="1F497D"/>
              </w:rPr>
              <w:t>giornaliera e</w:t>
            </w:r>
            <w:r w:rsidRPr="002F4D2C">
              <w:rPr>
                <w:color w:val="1F497D"/>
              </w:rPr>
              <w:t xml:space="preserve"> la sanificazione periodica delle parti a contatto con le mani degli operatori delle attrezzature e postazioni di lavoro fisse (a titolo esemplificativo e non esaustivo pulsantiera della sega circolare, della taglia piegaferri, della betoniera a bicchiere e i manici degli utensili m</w:t>
            </w:r>
            <w:r w:rsidR="00B17B98">
              <w:rPr>
                <w:color w:val="1F497D"/>
              </w:rPr>
              <w:t>anuali e degli elettroutensili)</w:t>
            </w:r>
            <w:r w:rsidRPr="002F4D2C">
              <w:rPr>
                <w:color w:val="1F497D"/>
              </w:rPr>
              <w:t xml:space="preserve"> </w:t>
            </w:r>
          </w:p>
        </w:tc>
        <w:tc>
          <w:tcPr>
            <w:tcW w:w="708" w:type="dxa"/>
          </w:tcPr>
          <w:p w:rsidR="002E6349" w:rsidRDefault="002E6349" w:rsidP="002E6349">
            <w:pPr>
              <w:jc w:val="center"/>
              <w:rPr>
                <w:color w:val="1F497D"/>
              </w:rPr>
            </w:pPr>
            <w:r>
              <w:rPr>
                <w:rFonts w:ascii="Segoe UI Symbol" w:hAnsi="Segoe UI Symbol" w:cs="Segoe UI Symbol"/>
                <w:color w:val="1F497D"/>
              </w:rPr>
              <w:t>☐</w:t>
            </w:r>
          </w:p>
          <w:p w:rsidR="002E6349" w:rsidRDefault="002E6349" w:rsidP="002E6349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SI</w:t>
            </w:r>
          </w:p>
        </w:tc>
        <w:tc>
          <w:tcPr>
            <w:tcW w:w="851" w:type="dxa"/>
          </w:tcPr>
          <w:p w:rsidR="002E6349" w:rsidRDefault="002E6349" w:rsidP="002E6349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☐</w:t>
            </w:r>
          </w:p>
          <w:p w:rsidR="002E6349" w:rsidRDefault="002E6349" w:rsidP="002E6349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NO</w:t>
            </w:r>
          </w:p>
        </w:tc>
      </w:tr>
      <w:tr w:rsidR="00CB37C9" w:rsidTr="00561E23">
        <w:tc>
          <w:tcPr>
            <w:tcW w:w="562" w:type="dxa"/>
          </w:tcPr>
          <w:p w:rsidR="00CB37C9" w:rsidRPr="002E6349" w:rsidRDefault="002E6349" w:rsidP="002E6349">
            <w:pPr>
              <w:jc w:val="right"/>
              <w:rPr>
                <w:color w:val="1F497D"/>
              </w:rPr>
            </w:pPr>
            <w:r w:rsidRPr="002E6349">
              <w:rPr>
                <w:color w:val="1F497D"/>
              </w:rPr>
              <w:t>2a</w:t>
            </w:r>
          </w:p>
        </w:tc>
        <w:tc>
          <w:tcPr>
            <w:tcW w:w="7768" w:type="dxa"/>
          </w:tcPr>
          <w:p w:rsidR="00CB37C9" w:rsidRDefault="000A42BF" w:rsidP="002E6349">
            <w:pPr>
              <w:ind w:left="289"/>
              <w:jc w:val="both"/>
              <w:rPr>
                <w:color w:val="1F497D"/>
              </w:rPr>
            </w:pPr>
            <w:r>
              <w:rPr>
                <w:color w:val="1F497D"/>
              </w:rPr>
              <w:t>Sono stati</w:t>
            </w:r>
            <w:r w:rsidR="002E6349">
              <w:rPr>
                <w:color w:val="1F497D"/>
              </w:rPr>
              <w:t xml:space="preserve"> forniti</w:t>
            </w:r>
            <w:r w:rsidR="002E6349" w:rsidRPr="002F4D2C">
              <w:rPr>
                <w:color w:val="1F497D"/>
              </w:rPr>
              <w:t xml:space="preserve"> o </w:t>
            </w:r>
            <w:r w:rsidR="002E6349">
              <w:rPr>
                <w:color w:val="1F497D"/>
              </w:rPr>
              <w:t>resi</w:t>
            </w:r>
            <w:r w:rsidR="002E6349" w:rsidRPr="002F4D2C">
              <w:rPr>
                <w:color w:val="1F497D"/>
              </w:rPr>
              <w:t xml:space="preserve"> disponibili specifici detergenti per la pulizia degli strumenti individuali</w:t>
            </w:r>
            <w:r w:rsidR="002E6349">
              <w:rPr>
                <w:color w:val="1F497D"/>
              </w:rPr>
              <w:t xml:space="preserve"> al termine della prestazione di lavoro</w:t>
            </w:r>
          </w:p>
        </w:tc>
        <w:tc>
          <w:tcPr>
            <w:tcW w:w="708" w:type="dxa"/>
          </w:tcPr>
          <w:p w:rsidR="00CB37C9" w:rsidRDefault="00CB37C9" w:rsidP="00CB37C9">
            <w:pPr>
              <w:jc w:val="center"/>
              <w:rPr>
                <w:color w:val="1F497D"/>
              </w:rPr>
            </w:pPr>
            <w:r>
              <w:rPr>
                <w:rFonts w:ascii="Segoe UI Symbol" w:hAnsi="Segoe UI Symbol" w:cs="Segoe UI Symbol"/>
                <w:color w:val="1F497D"/>
              </w:rPr>
              <w:t>☐</w:t>
            </w:r>
          </w:p>
          <w:p w:rsidR="00CB37C9" w:rsidRDefault="00CB37C9" w:rsidP="00CB37C9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SI</w:t>
            </w:r>
          </w:p>
        </w:tc>
        <w:tc>
          <w:tcPr>
            <w:tcW w:w="851" w:type="dxa"/>
          </w:tcPr>
          <w:p w:rsidR="00CB37C9" w:rsidRDefault="00CB37C9" w:rsidP="00CB37C9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☐</w:t>
            </w:r>
          </w:p>
          <w:p w:rsidR="00CB37C9" w:rsidRDefault="00CB37C9" w:rsidP="00CB37C9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NO</w:t>
            </w:r>
          </w:p>
        </w:tc>
      </w:tr>
      <w:tr w:rsidR="002E6349" w:rsidTr="00561E23">
        <w:tc>
          <w:tcPr>
            <w:tcW w:w="562" w:type="dxa"/>
          </w:tcPr>
          <w:p w:rsidR="002E6349" w:rsidRPr="002E6349" w:rsidRDefault="002E6349" w:rsidP="002E6349">
            <w:pPr>
              <w:rPr>
                <w:b/>
                <w:color w:val="1F497D"/>
              </w:rPr>
            </w:pPr>
            <w:r>
              <w:rPr>
                <w:b/>
                <w:color w:val="1F497D"/>
              </w:rPr>
              <w:t>3</w:t>
            </w:r>
          </w:p>
        </w:tc>
        <w:tc>
          <w:tcPr>
            <w:tcW w:w="7768" w:type="dxa"/>
          </w:tcPr>
          <w:p w:rsidR="002E6349" w:rsidRDefault="002E6349" w:rsidP="002E6349">
            <w:pPr>
              <w:jc w:val="both"/>
              <w:rPr>
                <w:color w:val="1F497D"/>
              </w:rPr>
            </w:pPr>
            <w:r>
              <w:rPr>
                <w:color w:val="1F497D"/>
              </w:rPr>
              <w:t>È assicurata</w:t>
            </w:r>
            <w:r w:rsidRPr="002F4D2C">
              <w:rPr>
                <w:color w:val="1F497D"/>
              </w:rPr>
              <w:t xml:space="preserve"> la pulizia giornaliera e la sanificazione periodica di pulsantiere, quadri comando, volante, ecc. delle postazioni di lavoro degli operatori addetti alla conduzione di macchine e attrezzature (es. sollevatori telescopici, escavatori, PLE, ascensori/montacarichi, ecc.) e dei mezzi di trasporto aziendali.</w:t>
            </w:r>
          </w:p>
        </w:tc>
        <w:tc>
          <w:tcPr>
            <w:tcW w:w="708" w:type="dxa"/>
          </w:tcPr>
          <w:p w:rsidR="002E6349" w:rsidRDefault="002E6349" w:rsidP="002E6349">
            <w:pPr>
              <w:jc w:val="center"/>
              <w:rPr>
                <w:color w:val="1F497D"/>
              </w:rPr>
            </w:pPr>
            <w:r>
              <w:rPr>
                <w:rFonts w:ascii="Segoe UI Symbol" w:hAnsi="Segoe UI Symbol" w:cs="Segoe UI Symbol"/>
                <w:color w:val="1F497D"/>
              </w:rPr>
              <w:t>☐</w:t>
            </w:r>
          </w:p>
          <w:p w:rsidR="002E6349" w:rsidRDefault="002E6349" w:rsidP="002E6349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SI</w:t>
            </w:r>
          </w:p>
        </w:tc>
        <w:tc>
          <w:tcPr>
            <w:tcW w:w="851" w:type="dxa"/>
          </w:tcPr>
          <w:p w:rsidR="002E6349" w:rsidRDefault="002E6349" w:rsidP="002E6349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☐</w:t>
            </w:r>
          </w:p>
          <w:p w:rsidR="002E6349" w:rsidRDefault="002E6349" w:rsidP="002E6349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NO</w:t>
            </w:r>
          </w:p>
        </w:tc>
      </w:tr>
      <w:tr w:rsidR="00CB37C9" w:rsidTr="00561E23">
        <w:tc>
          <w:tcPr>
            <w:tcW w:w="562" w:type="dxa"/>
          </w:tcPr>
          <w:p w:rsidR="00CB37C9" w:rsidRPr="002E6349" w:rsidRDefault="002E6349" w:rsidP="002E6349">
            <w:pPr>
              <w:jc w:val="right"/>
              <w:rPr>
                <w:color w:val="1F497D"/>
              </w:rPr>
            </w:pPr>
            <w:r>
              <w:rPr>
                <w:color w:val="1F497D"/>
              </w:rPr>
              <w:t>3a</w:t>
            </w:r>
          </w:p>
        </w:tc>
        <w:tc>
          <w:tcPr>
            <w:tcW w:w="7768" w:type="dxa"/>
          </w:tcPr>
          <w:p w:rsidR="00CB37C9" w:rsidRDefault="002E6349" w:rsidP="002E6349">
            <w:pPr>
              <w:ind w:left="289"/>
              <w:jc w:val="both"/>
              <w:rPr>
                <w:color w:val="1F497D"/>
              </w:rPr>
            </w:pPr>
            <w:r>
              <w:rPr>
                <w:color w:val="1F497D"/>
              </w:rPr>
              <w:t>É stata</w:t>
            </w:r>
            <w:r w:rsidRPr="002F4D2C">
              <w:rPr>
                <w:color w:val="1F497D"/>
              </w:rPr>
              <w:t xml:space="preserve"> garantita la pulizia a fine turno e la sanificazione periodica di tastiere, schermi, mouse, distributori di bevande, con adeguati detergenti, sia negli uffici, sia nei baraccamenti, ove presenti</w:t>
            </w:r>
          </w:p>
        </w:tc>
        <w:tc>
          <w:tcPr>
            <w:tcW w:w="708" w:type="dxa"/>
          </w:tcPr>
          <w:p w:rsidR="00CB37C9" w:rsidRDefault="00CB37C9" w:rsidP="002E6349">
            <w:pPr>
              <w:jc w:val="center"/>
              <w:rPr>
                <w:color w:val="1F497D"/>
              </w:rPr>
            </w:pPr>
            <w:r>
              <w:rPr>
                <w:rFonts w:ascii="Segoe UI Symbol" w:hAnsi="Segoe UI Symbol" w:cs="Segoe UI Symbol"/>
                <w:color w:val="1F497D"/>
              </w:rPr>
              <w:t>☐</w:t>
            </w:r>
          </w:p>
          <w:p w:rsidR="00CB37C9" w:rsidRDefault="00CB37C9" w:rsidP="002E6349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SI</w:t>
            </w:r>
          </w:p>
        </w:tc>
        <w:tc>
          <w:tcPr>
            <w:tcW w:w="851" w:type="dxa"/>
          </w:tcPr>
          <w:p w:rsidR="00CB37C9" w:rsidRDefault="00CB37C9" w:rsidP="002E6349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☐</w:t>
            </w:r>
          </w:p>
          <w:p w:rsidR="00CB37C9" w:rsidRDefault="00CB37C9" w:rsidP="002E6349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NO</w:t>
            </w:r>
          </w:p>
        </w:tc>
      </w:tr>
      <w:tr w:rsidR="008834A7" w:rsidTr="00561E23">
        <w:tc>
          <w:tcPr>
            <w:tcW w:w="562" w:type="dxa"/>
          </w:tcPr>
          <w:p w:rsidR="008834A7" w:rsidRPr="008834A7" w:rsidRDefault="008834A7" w:rsidP="008834A7">
            <w:pPr>
              <w:jc w:val="right"/>
              <w:rPr>
                <w:color w:val="1F497D"/>
                <w:highlight w:val="yellow"/>
              </w:rPr>
            </w:pPr>
            <w:r w:rsidRPr="00176B96">
              <w:rPr>
                <w:color w:val="1F497D"/>
              </w:rPr>
              <w:t>3b</w:t>
            </w:r>
          </w:p>
        </w:tc>
        <w:tc>
          <w:tcPr>
            <w:tcW w:w="7768" w:type="dxa"/>
          </w:tcPr>
          <w:p w:rsidR="008834A7" w:rsidRPr="008834A7" w:rsidRDefault="008834A7" w:rsidP="008834A7">
            <w:pPr>
              <w:ind w:left="289"/>
              <w:jc w:val="both"/>
              <w:rPr>
                <w:color w:val="1F497D"/>
                <w:highlight w:val="yellow"/>
              </w:rPr>
            </w:pPr>
            <w:r w:rsidRPr="00176B96">
              <w:rPr>
                <w:color w:val="1F497D"/>
              </w:rPr>
              <w:t>È stata verificata l’avvenuta sanificazione di tutti gli alloggiamenti e di tutti i locali, compresi quelli all’esterno del cantiere ma utilizzati per tale finalità, nonché dei mezzi d’opera dopo ciascun utilizzo, presenti nel cantiere e nelle strutture esterne private utilizzate sempre per le finalità del cantiere</w:t>
            </w:r>
          </w:p>
        </w:tc>
        <w:tc>
          <w:tcPr>
            <w:tcW w:w="708" w:type="dxa"/>
          </w:tcPr>
          <w:p w:rsidR="008834A7" w:rsidRPr="00176B96" w:rsidRDefault="008834A7" w:rsidP="008834A7">
            <w:pPr>
              <w:jc w:val="center"/>
              <w:rPr>
                <w:color w:val="1F497D"/>
              </w:rPr>
            </w:pPr>
            <w:r w:rsidRPr="00176B96">
              <w:rPr>
                <w:rFonts w:ascii="Segoe UI Symbol" w:hAnsi="Segoe UI Symbol" w:cs="Segoe UI Symbol"/>
                <w:color w:val="1F497D"/>
              </w:rPr>
              <w:t>☐</w:t>
            </w:r>
          </w:p>
          <w:p w:rsidR="008834A7" w:rsidRPr="008834A7" w:rsidRDefault="008834A7" w:rsidP="008834A7">
            <w:pPr>
              <w:jc w:val="center"/>
              <w:rPr>
                <w:color w:val="1F497D"/>
                <w:highlight w:val="yellow"/>
              </w:rPr>
            </w:pPr>
            <w:r w:rsidRPr="00176B96">
              <w:rPr>
                <w:color w:val="1F497D"/>
              </w:rPr>
              <w:t>SI</w:t>
            </w:r>
          </w:p>
        </w:tc>
        <w:tc>
          <w:tcPr>
            <w:tcW w:w="851" w:type="dxa"/>
          </w:tcPr>
          <w:p w:rsidR="008834A7" w:rsidRPr="00176B96" w:rsidRDefault="008834A7" w:rsidP="008834A7">
            <w:pPr>
              <w:jc w:val="center"/>
              <w:rPr>
                <w:color w:val="1F497D"/>
              </w:rPr>
            </w:pPr>
            <w:r w:rsidRPr="00176B96">
              <w:rPr>
                <w:color w:val="1F497D"/>
              </w:rPr>
              <w:t>☐</w:t>
            </w:r>
          </w:p>
          <w:p w:rsidR="008834A7" w:rsidRPr="008834A7" w:rsidRDefault="008834A7" w:rsidP="008834A7">
            <w:pPr>
              <w:jc w:val="center"/>
              <w:rPr>
                <w:color w:val="1F497D"/>
                <w:highlight w:val="yellow"/>
              </w:rPr>
            </w:pPr>
            <w:r w:rsidRPr="00176B96">
              <w:rPr>
                <w:color w:val="1F497D"/>
              </w:rPr>
              <w:t>NO</w:t>
            </w:r>
          </w:p>
        </w:tc>
      </w:tr>
      <w:tr w:rsidR="008834A7" w:rsidTr="00561E23">
        <w:tc>
          <w:tcPr>
            <w:tcW w:w="562" w:type="dxa"/>
          </w:tcPr>
          <w:p w:rsidR="008834A7" w:rsidRDefault="008834A7" w:rsidP="008834A7">
            <w:pPr>
              <w:rPr>
                <w:b/>
                <w:color w:val="1F497D"/>
              </w:rPr>
            </w:pPr>
            <w:r>
              <w:rPr>
                <w:b/>
                <w:color w:val="1F497D"/>
              </w:rPr>
              <w:t>4</w:t>
            </w:r>
          </w:p>
        </w:tc>
        <w:tc>
          <w:tcPr>
            <w:tcW w:w="7768" w:type="dxa"/>
          </w:tcPr>
          <w:p w:rsidR="008834A7" w:rsidRDefault="008834A7" w:rsidP="008834A7">
            <w:pPr>
              <w:jc w:val="both"/>
              <w:rPr>
                <w:color w:val="1F497D"/>
              </w:rPr>
            </w:pPr>
            <w:r>
              <w:rPr>
                <w:color w:val="1F497D"/>
              </w:rPr>
              <w:t>Nel caso di presenza di una persona con COVID-19, si è proceduto alla pulizia e sanificazione dei locali, alloggiamenti e mezzi secondo le disposizioni della circolare n. 5443 del 22 febbraio 2020 del Ministero della Salute, laddove necessario, alla loro ventilazione</w:t>
            </w:r>
          </w:p>
        </w:tc>
        <w:tc>
          <w:tcPr>
            <w:tcW w:w="708" w:type="dxa"/>
          </w:tcPr>
          <w:p w:rsidR="008834A7" w:rsidRDefault="008834A7" w:rsidP="008834A7">
            <w:pPr>
              <w:jc w:val="center"/>
              <w:rPr>
                <w:color w:val="1F497D"/>
              </w:rPr>
            </w:pPr>
            <w:r>
              <w:rPr>
                <w:rFonts w:ascii="Segoe UI Symbol" w:hAnsi="Segoe UI Symbol" w:cs="Segoe UI Symbol"/>
                <w:color w:val="1F497D"/>
              </w:rPr>
              <w:t>☐</w:t>
            </w:r>
          </w:p>
          <w:p w:rsidR="008834A7" w:rsidRDefault="008834A7" w:rsidP="008834A7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SI</w:t>
            </w:r>
          </w:p>
        </w:tc>
        <w:tc>
          <w:tcPr>
            <w:tcW w:w="851" w:type="dxa"/>
          </w:tcPr>
          <w:p w:rsidR="008834A7" w:rsidRDefault="008834A7" w:rsidP="008834A7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☐</w:t>
            </w:r>
          </w:p>
          <w:p w:rsidR="008834A7" w:rsidRDefault="008834A7" w:rsidP="008834A7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NO</w:t>
            </w:r>
          </w:p>
        </w:tc>
      </w:tr>
      <w:tr w:rsidR="008834A7" w:rsidTr="00561E23">
        <w:tc>
          <w:tcPr>
            <w:tcW w:w="562" w:type="dxa"/>
          </w:tcPr>
          <w:p w:rsidR="008834A7" w:rsidRDefault="008834A7" w:rsidP="008834A7">
            <w:pPr>
              <w:rPr>
                <w:b/>
                <w:color w:val="1F497D"/>
              </w:rPr>
            </w:pPr>
            <w:r>
              <w:rPr>
                <w:b/>
                <w:color w:val="002060"/>
              </w:rPr>
              <w:t>5</w:t>
            </w:r>
          </w:p>
        </w:tc>
        <w:tc>
          <w:tcPr>
            <w:tcW w:w="7768" w:type="dxa"/>
          </w:tcPr>
          <w:p w:rsidR="008834A7" w:rsidRDefault="008834A7" w:rsidP="008834A7">
            <w:pPr>
              <w:jc w:val="both"/>
              <w:rPr>
                <w:color w:val="1F497D"/>
              </w:rPr>
            </w:pPr>
            <w:r>
              <w:rPr>
                <w:color w:val="1F497D"/>
              </w:rPr>
              <w:t>È stata</w:t>
            </w:r>
            <w:r w:rsidRPr="00C91D97">
              <w:rPr>
                <w:color w:val="1F497D"/>
              </w:rPr>
              <w:t xml:space="preserve"> </w:t>
            </w:r>
            <w:r w:rsidRPr="00D62292">
              <w:rPr>
                <w:color w:val="1F497D"/>
              </w:rPr>
              <w:t xml:space="preserve">stabilita </w:t>
            </w:r>
            <w:r>
              <w:rPr>
                <w:color w:val="1F497D"/>
              </w:rPr>
              <w:t>l</w:t>
            </w:r>
            <w:r w:rsidRPr="00C91D97">
              <w:rPr>
                <w:color w:val="1F497D"/>
              </w:rPr>
              <w:t xml:space="preserve">a periodicità della sanificazione </w:t>
            </w:r>
            <w:r w:rsidRPr="00D62292">
              <w:rPr>
                <w:color w:val="1F497D"/>
              </w:rPr>
              <w:t>in relazione alle caratteristiche ed agli utilizzi dei locali e mezzi di tra</w:t>
            </w:r>
            <w:r>
              <w:rPr>
                <w:color w:val="1F497D"/>
              </w:rPr>
              <w:t>sporto, previa consultazione del</w:t>
            </w:r>
            <w:r w:rsidRPr="00D62292">
              <w:rPr>
                <w:color w:val="1F497D"/>
              </w:rPr>
              <w:t xml:space="preserve"> medico competente e del RSPP, dei RLS o RSLT territorialmente competente</w:t>
            </w:r>
          </w:p>
        </w:tc>
        <w:tc>
          <w:tcPr>
            <w:tcW w:w="708" w:type="dxa"/>
          </w:tcPr>
          <w:p w:rsidR="008834A7" w:rsidRDefault="008834A7" w:rsidP="008834A7">
            <w:pPr>
              <w:jc w:val="center"/>
              <w:rPr>
                <w:color w:val="1F497D"/>
              </w:rPr>
            </w:pPr>
            <w:r>
              <w:rPr>
                <w:rFonts w:ascii="Segoe UI Symbol" w:eastAsia="Quattrocento Sans" w:hAnsi="Segoe UI Symbol" w:cs="Segoe UI Symbol"/>
                <w:color w:val="1F497D"/>
              </w:rPr>
              <w:t>☐</w:t>
            </w:r>
          </w:p>
          <w:p w:rsidR="008834A7" w:rsidRDefault="008834A7" w:rsidP="008834A7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SI</w:t>
            </w:r>
          </w:p>
        </w:tc>
        <w:tc>
          <w:tcPr>
            <w:tcW w:w="851" w:type="dxa"/>
          </w:tcPr>
          <w:p w:rsidR="008834A7" w:rsidRDefault="008834A7" w:rsidP="008834A7">
            <w:pPr>
              <w:jc w:val="center"/>
              <w:rPr>
                <w:color w:val="1F497D"/>
              </w:rPr>
            </w:pPr>
            <w:r>
              <w:rPr>
                <w:rFonts w:ascii="Quattrocento Sans" w:eastAsia="Quattrocento Sans" w:hAnsi="Quattrocento Sans" w:cs="Quattrocento Sans"/>
                <w:color w:val="1F497D"/>
              </w:rPr>
              <w:t>☐</w:t>
            </w:r>
          </w:p>
          <w:p w:rsidR="008834A7" w:rsidRDefault="008834A7" w:rsidP="008834A7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NO</w:t>
            </w:r>
          </w:p>
        </w:tc>
      </w:tr>
      <w:tr w:rsidR="008834A7" w:rsidTr="00561E23">
        <w:tc>
          <w:tcPr>
            <w:tcW w:w="562" w:type="dxa"/>
          </w:tcPr>
          <w:p w:rsidR="008834A7" w:rsidRDefault="008834A7" w:rsidP="008834A7">
            <w:pPr>
              <w:rPr>
                <w:b/>
                <w:color w:val="1F497D"/>
              </w:rPr>
            </w:pPr>
            <w:r>
              <w:rPr>
                <w:b/>
                <w:color w:val="002060"/>
              </w:rPr>
              <w:t>6</w:t>
            </w:r>
          </w:p>
        </w:tc>
        <w:tc>
          <w:tcPr>
            <w:tcW w:w="7768" w:type="dxa"/>
          </w:tcPr>
          <w:p w:rsidR="008834A7" w:rsidRDefault="008834A7" w:rsidP="008834A7">
            <w:pPr>
              <w:jc w:val="both"/>
              <w:rPr>
                <w:color w:val="1F497D"/>
              </w:rPr>
            </w:pPr>
            <w:r>
              <w:rPr>
                <w:color w:val="1F497D"/>
              </w:rPr>
              <w:t>Le</w:t>
            </w:r>
            <w:r w:rsidRPr="00B86B75">
              <w:rPr>
                <w:color w:val="1F497D"/>
              </w:rPr>
              <w:t xml:space="preserve"> aziende che </w:t>
            </w:r>
            <w:r>
              <w:rPr>
                <w:color w:val="1F497D"/>
              </w:rPr>
              <w:t xml:space="preserve">effettuano </w:t>
            </w:r>
            <w:r w:rsidRPr="00B86B75">
              <w:rPr>
                <w:color w:val="1F497D"/>
              </w:rPr>
              <w:t xml:space="preserve">le operazioni di pulizia e sanificazione, in ottemperanza alle indicazioni del Ministero della Salute, </w:t>
            </w:r>
            <w:r>
              <w:rPr>
                <w:color w:val="1F497D"/>
              </w:rPr>
              <w:t>hanno</w:t>
            </w:r>
            <w:r w:rsidRPr="00B86B75">
              <w:rPr>
                <w:color w:val="1F497D"/>
              </w:rPr>
              <w:t xml:space="preserve"> definit</w:t>
            </w:r>
            <w:r>
              <w:rPr>
                <w:color w:val="1F497D"/>
              </w:rPr>
              <w:t>o</w:t>
            </w:r>
            <w:r w:rsidRPr="00B86B75">
              <w:rPr>
                <w:color w:val="1F497D"/>
              </w:rPr>
              <w:t xml:space="preserve"> i protocolli di intervento specifici con il supporto dei RLS o R</w:t>
            </w:r>
            <w:r>
              <w:rPr>
                <w:color w:val="1F497D"/>
              </w:rPr>
              <w:t>SLT territorialmente competente</w:t>
            </w:r>
          </w:p>
        </w:tc>
        <w:tc>
          <w:tcPr>
            <w:tcW w:w="708" w:type="dxa"/>
          </w:tcPr>
          <w:p w:rsidR="008834A7" w:rsidRDefault="008834A7" w:rsidP="008834A7">
            <w:pPr>
              <w:jc w:val="center"/>
              <w:rPr>
                <w:color w:val="1F497D"/>
              </w:rPr>
            </w:pPr>
            <w:r>
              <w:rPr>
                <w:rFonts w:ascii="Segoe UI Symbol" w:eastAsia="Quattrocento Sans" w:hAnsi="Segoe UI Symbol" w:cs="Segoe UI Symbol"/>
                <w:color w:val="1F497D"/>
              </w:rPr>
              <w:t>☐</w:t>
            </w:r>
          </w:p>
          <w:p w:rsidR="008834A7" w:rsidRDefault="008834A7" w:rsidP="008834A7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SI</w:t>
            </w:r>
          </w:p>
        </w:tc>
        <w:tc>
          <w:tcPr>
            <w:tcW w:w="851" w:type="dxa"/>
          </w:tcPr>
          <w:p w:rsidR="008834A7" w:rsidRDefault="008834A7" w:rsidP="008834A7">
            <w:pPr>
              <w:jc w:val="center"/>
              <w:rPr>
                <w:color w:val="1F497D"/>
              </w:rPr>
            </w:pPr>
            <w:r>
              <w:rPr>
                <w:rFonts w:ascii="Quattrocento Sans" w:eastAsia="Quattrocento Sans" w:hAnsi="Quattrocento Sans" w:cs="Quattrocento Sans"/>
                <w:color w:val="1F497D"/>
              </w:rPr>
              <w:t>☐</w:t>
            </w:r>
          </w:p>
          <w:p w:rsidR="008834A7" w:rsidRDefault="008834A7" w:rsidP="008834A7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NO</w:t>
            </w:r>
          </w:p>
        </w:tc>
      </w:tr>
      <w:tr w:rsidR="008834A7" w:rsidTr="00561E23">
        <w:tc>
          <w:tcPr>
            <w:tcW w:w="562" w:type="dxa"/>
          </w:tcPr>
          <w:p w:rsidR="008834A7" w:rsidRDefault="008834A7" w:rsidP="008834A7">
            <w:pPr>
              <w:rPr>
                <w:b/>
                <w:color w:val="1F497D"/>
              </w:rPr>
            </w:pPr>
            <w:r>
              <w:rPr>
                <w:b/>
                <w:color w:val="1F497D"/>
              </w:rPr>
              <w:t>7</w:t>
            </w:r>
          </w:p>
        </w:tc>
        <w:tc>
          <w:tcPr>
            <w:tcW w:w="7768" w:type="dxa"/>
          </w:tcPr>
          <w:p w:rsidR="008834A7" w:rsidRDefault="008834A7" w:rsidP="008834A7">
            <w:pPr>
              <w:jc w:val="both"/>
              <w:rPr>
                <w:color w:val="1F497D"/>
              </w:rPr>
            </w:pPr>
            <w:r w:rsidRPr="00320206">
              <w:rPr>
                <w:color w:val="1F497D"/>
              </w:rPr>
              <w:t xml:space="preserve">Gli operatori che eseguono i lavori di pulizia e sanificazione </w:t>
            </w:r>
            <w:r>
              <w:rPr>
                <w:color w:val="1F497D"/>
              </w:rPr>
              <w:t>sono</w:t>
            </w:r>
            <w:r w:rsidRPr="00320206">
              <w:rPr>
                <w:color w:val="1F497D"/>
              </w:rPr>
              <w:t xml:space="preserve"> inderogabilmente dotati di tutti gli indumenti e i dispositivi di protezi</w:t>
            </w:r>
            <w:r>
              <w:rPr>
                <w:color w:val="1F497D"/>
              </w:rPr>
              <w:t>one individuale</w:t>
            </w:r>
          </w:p>
        </w:tc>
        <w:tc>
          <w:tcPr>
            <w:tcW w:w="708" w:type="dxa"/>
          </w:tcPr>
          <w:p w:rsidR="008834A7" w:rsidRDefault="008834A7" w:rsidP="008834A7">
            <w:pPr>
              <w:jc w:val="center"/>
              <w:rPr>
                <w:color w:val="1F497D"/>
              </w:rPr>
            </w:pPr>
            <w:r>
              <w:rPr>
                <w:rFonts w:ascii="Segoe UI Symbol" w:eastAsia="Quattrocento Sans" w:hAnsi="Segoe UI Symbol" w:cs="Segoe UI Symbol"/>
                <w:color w:val="1F497D"/>
              </w:rPr>
              <w:t>☐</w:t>
            </w:r>
          </w:p>
          <w:p w:rsidR="008834A7" w:rsidRDefault="008834A7" w:rsidP="008834A7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SI</w:t>
            </w:r>
          </w:p>
        </w:tc>
        <w:tc>
          <w:tcPr>
            <w:tcW w:w="851" w:type="dxa"/>
          </w:tcPr>
          <w:p w:rsidR="008834A7" w:rsidRDefault="008834A7" w:rsidP="008834A7">
            <w:pPr>
              <w:jc w:val="center"/>
              <w:rPr>
                <w:color w:val="1F497D"/>
              </w:rPr>
            </w:pPr>
            <w:r>
              <w:rPr>
                <w:rFonts w:ascii="Quattrocento Sans" w:eastAsia="Quattrocento Sans" w:hAnsi="Quattrocento Sans" w:cs="Quattrocento Sans"/>
                <w:color w:val="1F497D"/>
              </w:rPr>
              <w:t>☐</w:t>
            </w:r>
          </w:p>
          <w:p w:rsidR="008834A7" w:rsidRDefault="008834A7" w:rsidP="008834A7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NO</w:t>
            </w:r>
          </w:p>
        </w:tc>
      </w:tr>
      <w:tr w:rsidR="008834A7" w:rsidTr="00561E23">
        <w:tc>
          <w:tcPr>
            <w:tcW w:w="562" w:type="dxa"/>
          </w:tcPr>
          <w:p w:rsidR="008834A7" w:rsidRPr="00BF1C88" w:rsidRDefault="008834A7" w:rsidP="008834A7">
            <w:pPr>
              <w:rPr>
                <w:b/>
                <w:color w:val="1F497D"/>
              </w:rPr>
            </w:pPr>
            <w:r>
              <w:rPr>
                <w:b/>
                <w:color w:val="1F497D"/>
              </w:rPr>
              <w:t>8</w:t>
            </w:r>
          </w:p>
        </w:tc>
        <w:tc>
          <w:tcPr>
            <w:tcW w:w="7768" w:type="dxa"/>
          </w:tcPr>
          <w:p w:rsidR="008834A7" w:rsidRPr="00BF1C88" w:rsidRDefault="008834A7" w:rsidP="008834A7">
            <w:pPr>
              <w:jc w:val="both"/>
              <w:rPr>
                <w:color w:val="1F497D"/>
              </w:rPr>
            </w:pPr>
            <w:r w:rsidRPr="00320206">
              <w:rPr>
                <w:color w:val="1F497D"/>
              </w:rPr>
              <w:t xml:space="preserve">Le azioni di sanificazione </w:t>
            </w:r>
            <w:r>
              <w:rPr>
                <w:color w:val="1F497D"/>
              </w:rPr>
              <w:t>hanno previsto</w:t>
            </w:r>
            <w:r w:rsidRPr="00320206">
              <w:rPr>
                <w:color w:val="1F497D"/>
              </w:rPr>
              <w:t xml:space="preserve"> attività eseguite utilizzando prodotti aventi le caratteristiche indicate nella circolare n 5443 del 22 febbraio </w:t>
            </w:r>
            <w:r>
              <w:rPr>
                <w:color w:val="1F497D"/>
              </w:rPr>
              <w:t>2020 del Ministero della Salute</w:t>
            </w:r>
          </w:p>
        </w:tc>
        <w:tc>
          <w:tcPr>
            <w:tcW w:w="708" w:type="dxa"/>
          </w:tcPr>
          <w:p w:rsidR="008834A7" w:rsidRPr="00BF1C88" w:rsidRDefault="008834A7" w:rsidP="008834A7">
            <w:pPr>
              <w:jc w:val="center"/>
              <w:rPr>
                <w:color w:val="1F497D"/>
              </w:rPr>
            </w:pPr>
            <w:r w:rsidRPr="00BF1C88">
              <w:rPr>
                <w:rFonts w:ascii="Segoe UI Symbol" w:eastAsia="Quattrocento Sans" w:hAnsi="Segoe UI Symbol" w:cs="Segoe UI Symbol"/>
                <w:color w:val="1F497D"/>
              </w:rPr>
              <w:t>☐</w:t>
            </w:r>
          </w:p>
          <w:p w:rsidR="008834A7" w:rsidRPr="00BF1C88" w:rsidRDefault="008834A7" w:rsidP="008834A7">
            <w:pPr>
              <w:jc w:val="center"/>
              <w:rPr>
                <w:color w:val="1F497D"/>
              </w:rPr>
            </w:pPr>
            <w:r w:rsidRPr="00BF1C88">
              <w:rPr>
                <w:color w:val="1F497D"/>
              </w:rPr>
              <w:t>SI</w:t>
            </w:r>
          </w:p>
        </w:tc>
        <w:tc>
          <w:tcPr>
            <w:tcW w:w="851" w:type="dxa"/>
          </w:tcPr>
          <w:p w:rsidR="008834A7" w:rsidRPr="00BF1C88" w:rsidRDefault="008834A7" w:rsidP="008834A7">
            <w:pPr>
              <w:jc w:val="center"/>
              <w:rPr>
                <w:color w:val="1F497D"/>
              </w:rPr>
            </w:pPr>
            <w:r w:rsidRPr="00BF1C88">
              <w:rPr>
                <w:rFonts w:ascii="Quattrocento Sans" w:eastAsia="Quattrocento Sans" w:hAnsi="Quattrocento Sans" w:cs="Quattrocento Sans"/>
                <w:color w:val="1F497D"/>
              </w:rPr>
              <w:t>☐</w:t>
            </w:r>
          </w:p>
          <w:p w:rsidR="008834A7" w:rsidRPr="00BF1C88" w:rsidRDefault="008834A7" w:rsidP="008834A7">
            <w:pPr>
              <w:jc w:val="center"/>
              <w:rPr>
                <w:color w:val="1F497D"/>
              </w:rPr>
            </w:pPr>
            <w:r w:rsidRPr="00BF1C88">
              <w:rPr>
                <w:color w:val="1F497D"/>
              </w:rPr>
              <w:t>NO</w:t>
            </w:r>
          </w:p>
        </w:tc>
      </w:tr>
    </w:tbl>
    <w:tbl>
      <w:tblPr>
        <w:tblStyle w:val="a6"/>
        <w:tblW w:w="988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89"/>
      </w:tblGrid>
      <w:tr w:rsidR="0071541F" w:rsidTr="00561E23">
        <w:tc>
          <w:tcPr>
            <w:tcW w:w="9889" w:type="dxa"/>
          </w:tcPr>
          <w:p w:rsidR="0071541F" w:rsidRDefault="0071541F" w:rsidP="00E64602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EVENTUALI NOTE</w:t>
            </w:r>
          </w:p>
        </w:tc>
      </w:tr>
      <w:tr w:rsidR="0071541F" w:rsidTr="00561E23">
        <w:trPr>
          <w:trHeight w:val="846"/>
        </w:trPr>
        <w:tc>
          <w:tcPr>
            <w:tcW w:w="9889" w:type="dxa"/>
          </w:tcPr>
          <w:p w:rsidR="0071541F" w:rsidRDefault="0071541F" w:rsidP="00E64602">
            <w:pPr>
              <w:jc w:val="both"/>
              <w:rPr>
                <w:color w:val="1F497D"/>
              </w:rPr>
            </w:pPr>
          </w:p>
        </w:tc>
      </w:tr>
    </w:tbl>
    <w:p w:rsidR="00665C26" w:rsidRDefault="006567CA" w:rsidP="00813BC9">
      <w:pPr>
        <w:spacing w:before="360"/>
        <w:rPr>
          <w:b/>
          <w:color w:val="1F497D"/>
        </w:rPr>
      </w:pPr>
      <w:r>
        <w:rPr>
          <w:b/>
          <w:color w:val="1F497D"/>
        </w:rPr>
        <w:t>5</w:t>
      </w:r>
      <w:r w:rsidR="003C2AE2">
        <w:rPr>
          <w:b/>
          <w:color w:val="1F497D"/>
        </w:rPr>
        <w:t>-PRECAUZIONI IGIENICHE PERSONALI</w:t>
      </w:r>
    </w:p>
    <w:tbl>
      <w:tblPr>
        <w:tblStyle w:val="a7"/>
        <w:tblW w:w="10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6"/>
        <w:gridCol w:w="7513"/>
        <w:gridCol w:w="850"/>
        <w:gridCol w:w="851"/>
      </w:tblGrid>
      <w:tr w:rsidR="00CB37C9" w:rsidTr="002E6349">
        <w:tc>
          <w:tcPr>
            <w:tcW w:w="846" w:type="dxa"/>
          </w:tcPr>
          <w:p w:rsidR="00CB37C9" w:rsidRDefault="00CB37C9" w:rsidP="002E6349">
            <w:pPr>
              <w:rPr>
                <w:b/>
                <w:color w:val="1F497D"/>
              </w:rPr>
            </w:pPr>
            <w:r>
              <w:rPr>
                <w:b/>
                <w:color w:val="1F497D"/>
              </w:rPr>
              <w:t>1</w:t>
            </w:r>
          </w:p>
        </w:tc>
        <w:tc>
          <w:tcPr>
            <w:tcW w:w="7513" w:type="dxa"/>
          </w:tcPr>
          <w:p w:rsidR="00CB37C9" w:rsidRDefault="00CB37C9" w:rsidP="002E6349">
            <w:pPr>
              <w:jc w:val="both"/>
              <w:rPr>
                <w:color w:val="1F497D"/>
              </w:rPr>
            </w:pPr>
            <w:r>
              <w:rPr>
                <w:color w:val="1F497D"/>
              </w:rPr>
              <w:t>Le persone presenti in cantiere adottano tutte le precauzioni igieniche, in particolare per le mani</w:t>
            </w:r>
          </w:p>
        </w:tc>
        <w:tc>
          <w:tcPr>
            <w:tcW w:w="850" w:type="dxa"/>
          </w:tcPr>
          <w:p w:rsidR="00CB37C9" w:rsidRDefault="00CB37C9" w:rsidP="002E6349">
            <w:pPr>
              <w:jc w:val="center"/>
              <w:rPr>
                <w:color w:val="1F497D"/>
              </w:rPr>
            </w:pPr>
            <w:r>
              <w:rPr>
                <w:rFonts w:ascii="Segoe UI Symbol" w:hAnsi="Segoe UI Symbol" w:cs="Segoe UI Symbol"/>
                <w:color w:val="1F497D"/>
              </w:rPr>
              <w:t>☐</w:t>
            </w:r>
          </w:p>
          <w:p w:rsidR="00CB37C9" w:rsidRDefault="00CB37C9" w:rsidP="002E6349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SI</w:t>
            </w:r>
          </w:p>
        </w:tc>
        <w:tc>
          <w:tcPr>
            <w:tcW w:w="851" w:type="dxa"/>
          </w:tcPr>
          <w:p w:rsidR="00CB37C9" w:rsidRDefault="00CB37C9" w:rsidP="002E6349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☐</w:t>
            </w:r>
          </w:p>
          <w:p w:rsidR="00CB37C9" w:rsidRDefault="00CB37C9" w:rsidP="002E6349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NO</w:t>
            </w:r>
          </w:p>
        </w:tc>
      </w:tr>
      <w:tr w:rsidR="00CB37C9" w:rsidTr="002E6349">
        <w:tc>
          <w:tcPr>
            <w:tcW w:w="846" w:type="dxa"/>
          </w:tcPr>
          <w:p w:rsidR="00CB37C9" w:rsidRDefault="00CB37C9" w:rsidP="002E6349">
            <w:pPr>
              <w:rPr>
                <w:b/>
                <w:color w:val="1F497D"/>
              </w:rPr>
            </w:pPr>
            <w:r>
              <w:rPr>
                <w:b/>
                <w:color w:val="1F497D"/>
              </w:rPr>
              <w:t>2</w:t>
            </w:r>
          </w:p>
        </w:tc>
        <w:tc>
          <w:tcPr>
            <w:tcW w:w="7513" w:type="dxa"/>
          </w:tcPr>
          <w:p w:rsidR="00CB37C9" w:rsidRDefault="00CB37C9" w:rsidP="002E6349">
            <w:pPr>
              <w:jc w:val="both"/>
              <w:rPr>
                <w:color w:val="1F497D"/>
              </w:rPr>
            </w:pPr>
            <w:r>
              <w:rPr>
                <w:color w:val="1F497D"/>
              </w:rPr>
              <w:t>Sono a disposizione idonei mezzi detergenti per le mani</w:t>
            </w:r>
          </w:p>
        </w:tc>
        <w:tc>
          <w:tcPr>
            <w:tcW w:w="850" w:type="dxa"/>
          </w:tcPr>
          <w:p w:rsidR="00CB37C9" w:rsidRDefault="00CB37C9" w:rsidP="002E6349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☐</w:t>
            </w:r>
          </w:p>
          <w:p w:rsidR="00CB37C9" w:rsidRDefault="00CB37C9" w:rsidP="002E6349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SI</w:t>
            </w:r>
          </w:p>
        </w:tc>
        <w:tc>
          <w:tcPr>
            <w:tcW w:w="851" w:type="dxa"/>
          </w:tcPr>
          <w:p w:rsidR="00CB37C9" w:rsidRDefault="00CB37C9" w:rsidP="002E6349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☐</w:t>
            </w:r>
          </w:p>
          <w:p w:rsidR="00CB37C9" w:rsidRDefault="00CB37C9" w:rsidP="002E6349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NO</w:t>
            </w:r>
          </w:p>
        </w:tc>
      </w:tr>
      <w:tr w:rsidR="00CB37C9" w:rsidTr="002E6349">
        <w:tc>
          <w:tcPr>
            <w:tcW w:w="846" w:type="dxa"/>
          </w:tcPr>
          <w:p w:rsidR="00CB37C9" w:rsidRDefault="00CB37C9" w:rsidP="002E6349">
            <w:pPr>
              <w:rPr>
                <w:b/>
                <w:color w:val="1F497D"/>
              </w:rPr>
            </w:pPr>
            <w:r>
              <w:rPr>
                <w:b/>
                <w:color w:val="1F497D"/>
              </w:rPr>
              <w:t>3</w:t>
            </w:r>
          </w:p>
        </w:tc>
        <w:tc>
          <w:tcPr>
            <w:tcW w:w="7513" w:type="dxa"/>
          </w:tcPr>
          <w:p w:rsidR="00CB37C9" w:rsidRDefault="00CB37C9" w:rsidP="000A42BF">
            <w:pPr>
              <w:jc w:val="both"/>
              <w:rPr>
                <w:color w:val="1F497D"/>
              </w:rPr>
            </w:pPr>
            <w:r>
              <w:rPr>
                <w:color w:val="1F497D"/>
              </w:rPr>
              <w:t xml:space="preserve">È stata raccomandata la frequente pulizia delle mani con acqua e sapone o </w:t>
            </w:r>
            <w:r w:rsidRPr="002E49B9">
              <w:rPr>
                <w:color w:val="1F497D"/>
              </w:rPr>
              <w:t>con soluzione idroalcolica ove non presenti acqua e sapone. In assenza di acqua e sapone, le soluzioni idroalcoliche possono essere ubicate in punti quali l’ingresso dei cantieri o in prossimità dell’ingresso dei baraccamenti, mense, spazi comuni,</w:t>
            </w:r>
            <w:r>
              <w:rPr>
                <w:color w:val="1F497D"/>
              </w:rPr>
              <w:t xml:space="preserve"> ecc.</w:t>
            </w:r>
          </w:p>
        </w:tc>
        <w:tc>
          <w:tcPr>
            <w:tcW w:w="850" w:type="dxa"/>
          </w:tcPr>
          <w:p w:rsidR="00CB37C9" w:rsidRDefault="00CB37C9" w:rsidP="002E6349">
            <w:pPr>
              <w:jc w:val="center"/>
              <w:rPr>
                <w:color w:val="1F497D"/>
              </w:rPr>
            </w:pPr>
            <w:r>
              <w:rPr>
                <w:rFonts w:ascii="Segoe UI Symbol" w:hAnsi="Segoe UI Symbol" w:cs="Segoe UI Symbol"/>
                <w:color w:val="1F497D"/>
              </w:rPr>
              <w:t>☐</w:t>
            </w:r>
          </w:p>
          <w:p w:rsidR="00CB37C9" w:rsidRDefault="00CB37C9" w:rsidP="002E6349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SI</w:t>
            </w:r>
          </w:p>
        </w:tc>
        <w:tc>
          <w:tcPr>
            <w:tcW w:w="851" w:type="dxa"/>
          </w:tcPr>
          <w:p w:rsidR="00CB37C9" w:rsidRDefault="00CB37C9" w:rsidP="002E6349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☐</w:t>
            </w:r>
          </w:p>
          <w:p w:rsidR="00CB37C9" w:rsidRDefault="00CB37C9" w:rsidP="002E6349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NO</w:t>
            </w:r>
          </w:p>
        </w:tc>
      </w:tr>
    </w:tbl>
    <w:tbl>
      <w:tblPr>
        <w:tblStyle w:val="a6"/>
        <w:tblW w:w="100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31"/>
      </w:tblGrid>
      <w:tr w:rsidR="00561E23" w:rsidTr="00561E23">
        <w:tc>
          <w:tcPr>
            <w:tcW w:w="10031" w:type="dxa"/>
          </w:tcPr>
          <w:p w:rsidR="00561E23" w:rsidRDefault="00561E23" w:rsidP="001F52F6">
            <w:pPr>
              <w:jc w:val="center"/>
              <w:rPr>
                <w:color w:val="1F497D"/>
              </w:rPr>
            </w:pPr>
            <w:bookmarkStart w:id="2" w:name="_30j0zll" w:colFirst="0" w:colLast="0"/>
            <w:bookmarkEnd w:id="2"/>
            <w:r>
              <w:rPr>
                <w:color w:val="1F497D"/>
              </w:rPr>
              <w:t>EVENTUALI NOTE</w:t>
            </w:r>
          </w:p>
        </w:tc>
      </w:tr>
      <w:tr w:rsidR="00561E23" w:rsidTr="00561E23">
        <w:trPr>
          <w:trHeight w:val="843"/>
        </w:trPr>
        <w:tc>
          <w:tcPr>
            <w:tcW w:w="10031" w:type="dxa"/>
          </w:tcPr>
          <w:p w:rsidR="00561E23" w:rsidRDefault="00561E23" w:rsidP="001F52F6">
            <w:pPr>
              <w:jc w:val="both"/>
              <w:rPr>
                <w:color w:val="1F497D"/>
              </w:rPr>
            </w:pPr>
          </w:p>
        </w:tc>
      </w:tr>
    </w:tbl>
    <w:p w:rsidR="001D0A6A" w:rsidRDefault="00247F54" w:rsidP="00813BC9">
      <w:pPr>
        <w:spacing w:before="360"/>
        <w:rPr>
          <w:b/>
          <w:color w:val="1F497D"/>
        </w:rPr>
      </w:pPr>
      <w:r>
        <w:rPr>
          <w:b/>
          <w:color w:val="1F497D"/>
        </w:rPr>
        <w:t>6-</w:t>
      </w:r>
      <w:r w:rsidRPr="00941873">
        <w:rPr>
          <w:b/>
          <w:color w:val="1F497D"/>
        </w:rPr>
        <w:t>DISPOSITIVI DI PROTEZIONE INDIVIDUALE</w:t>
      </w:r>
    </w:p>
    <w:tbl>
      <w:tblPr>
        <w:tblStyle w:val="a3"/>
        <w:tblW w:w="100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7910"/>
        <w:gridCol w:w="708"/>
        <w:gridCol w:w="851"/>
      </w:tblGrid>
      <w:tr w:rsidR="005373F3" w:rsidTr="005373F3">
        <w:trPr>
          <w:trHeight w:val="540"/>
        </w:trPr>
        <w:tc>
          <w:tcPr>
            <w:tcW w:w="562" w:type="dxa"/>
          </w:tcPr>
          <w:p w:rsidR="005373F3" w:rsidRDefault="005373F3" w:rsidP="001F52F6">
            <w:pPr>
              <w:jc w:val="both"/>
              <w:rPr>
                <w:b/>
                <w:color w:val="1F497D"/>
              </w:rPr>
            </w:pPr>
            <w:r>
              <w:rPr>
                <w:b/>
                <w:color w:val="1F497D"/>
              </w:rPr>
              <w:t>1</w:t>
            </w:r>
          </w:p>
        </w:tc>
        <w:tc>
          <w:tcPr>
            <w:tcW w:w="9469" w:type="dxa"/>
            <w:gridSpan w:val="3"/>
          </w:tcPr>
          <w:p w:rsidR="005373F3" w:rsidRDefault="005373F3" w:rsidP="005373F3">
            <w:pPr>
              <w:jc w:val="both"/>
              <w:rPr>
                <w:color w:val="1F497D"/>
              </w:rPr>
            </w:pPr>
            <w:r>
              <w:rPr>
                <w:color w:val="1F497D"/>
              </w:rPr>
              <w:t>L’adozione delle misure di igiene e dei dispositivi di protezione individuale indicati nel Protocollo di Regolamentazione è fondamentale e, vista l’attuale situazione di emergenza, è evidentemente legata alla disponibilità in commercio. Per questi motivi</w:t>
            </w:r>
          </w:p>
        </w:tc>
      </w:tr>
      <w:tr w:rsidR="005373F3" w:rsidTr="005373F3">
        <w:trPr>
          <w:trHeight w:val="540"/>
        </w:trPr>
        <w:tc>
          <w:tcPr>
            <w:tcW w:w="562" w:type="dxa"/>
          </w:tcPr>
          <w:p w:rsidR="005373F3" w:rsidRDefault="005373F3" w:rsidP="001F52F6">
            <w:pPr>
              <w:jc w:val="right"/>
              <w:rPr>
                <w:color w:val="1F497D"/>
              </w:rPr>
            </w:pPr>
            <w:r>
              <w:rPr>
                <w:color w:val="1F497D"/>
              </w:rPr>
              <w:t>1a</w:t>
            </w:r>
          </w:p>
        </w:tc>
        <w:tc>
          <w:tcPr>
            <w:tcW w:w="7910" w:type="dxa"/>
          </w:tcPr>
          <w:p w:rsidR="005373F3" w:rsidRDefault="005373F3" w:rsidP="005373F3">
            <w:pPr>
              <w:ind w:left="317"/>
              <w:jc w:val="both"/>
              <w:rPr>
                <w:color w:val="1F497D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</w:rPr>
              <w:t xml:space="preserve">Le mascherine sono utilizzate in conformità a quanto previsto dalle indicazioni dell’Organizzazione mondiale della sanità. </w:t>
            </w:r>
          </w:p>
          <w:p w:rsidR="005373F3" w:rsidRPr="00680EFC" w:rsidRDefault="005373F3" w:rsidP="005373F3">
            <w:pPr>
              <w:ind w:left="317"/>
              <w:jc w:val="both"/>
              <w:rPr>
                <w:color w:val="1F497D"/>
              </w:rPr>
            </w:pPr>
            <w:r>
              <w:rPr>
                <w:color w:val="1F497D"/>
                <w:sz w:val="20"/>
                <w:szCs w:val="20"/>
              </w:rPr>
              <w:t>D</w:t>
            </w:r>
            <w:r w:rsidRPr="00696461">
              <w:rPr>
                <w:color w:val="1F497D"/>
                <w:sz w:val="20"/>
                <w:szCs w:val="20"/>
              </w:rPr>
              <w:t xml:space="preserve">ata la situazione di emergenza, in caso di difficoltà di approvvigionamento e alla sola finalità di evitare la diffusione del virus, potranno essere utilizzate mascherine la cui tipologia corrisponda alle indicazioni dall’autorità sanitaria e del </w:t>
            </w:r>
            <w:r>
              <w:rPr>
                <w:color w:val="1F497D"/>
                <w:sz w:val="20"/>
                <w:szCs w:val="20"/>
              </w:rPr>
              <w:t>CSE</w:t>
            </w:r>
            <w:r w:rsidRPr="00696461">
              <w:rPr>
                <w:color w:val="1F497D"/>
                <w:sz w:val="20"/>
                <w:szCs w:val="20"/>
              </w:rPr>
              <w:t xml:space="preserve"> ove nominato ai sensi del </w:t>
            </w:r>
            <w:r>
              <w:rPr>
                <w:color w:val="1F497D"/>
                <w:sz w:val="20"/>
                <w:szCs w:val="20"/>
              </w:rPr>
              <w:t>d.lgs. n. 81/2008</w:t>
            </w:r>
          </w:p>
        </w:tc>
        <w:tc>
          <w:tcPr>
            <w:tcW w:w="1559" w:type="dxa"/>
            <w:gridSpan w:val="2"/>
          </w:tcPr>
          <w:p w:rsidR="005373F3" w:rsidRDefault="005373F3" w:rsidP="001F52F6">
            <w:pPr>
              <w:jc w:val="center"/>
              <w:rPr>
                <w:color w:val="1F497D"/>
              </w:rPr>
            </w:pPr>
            <w:r>
              <w:rPr>
                <w:color w:val="1F497D"/>
                <w:sz w:val="20"/>
                <w:szCs w:val="20"/>
              </w:rPr>
              <w:t>Indicare ogni dato utile per l’identificazione della tipologia di prodotto</w:t>
            </w:r>
          </w:p>
        </w:tc>
      </w:tr>
      <w:tr w:rsidR="005373F3" w:rsidTr="005373F3">
        <w:trPr>
          <w:trHeight w:val="540"/>
        </w:trPr>
        <w:tc>
          <w:tcPr>
            <w:tcW w:w="562" w:type="dxa"/>
          </w:tcPr>
          <w:p w:rsidR="005373F3" w:rsidRDefault="005373F3" w:rsidP="001F52F6">
            <w:pPr>
              <w:rPr>
                <w:b/>
                <w:color w:val="1F497D"/>
              </w:rPr>
            </w:pPr>
            <w:r>
              <w:rPr>
                <w:b/>
                <w:color w:val="1F497D"/>
              </w:rPr>
              <w:t>2</w:t>
            </w:r>
          </w:p>
        </w:tc>
        <w:tc>
          <w:tcPr>
            <w:tcW w:w="7910" w:type="dxa"/>
          </w:tcPr>
          <w:p w:rsidR="005373F3" w:rsidRDefault="005373F3" w:rsidP="001F52F6">
            <w:pPr>
              <w:jc w:val="both"/>
              <w:rPr>
                <w:color w:val="1F497D"/>
              </w:rPr>
            </w:pPr>
            <w:r>
              <w:rPr>
                <w:color w:val="1F497D"/>
              </w:rPr>
              <w:t>I</w:t>
            </w:r>
            <w:r w:rsidRPr="00724D40">
              <w:rPr>
                <w:color w:val="1F497D"/>
              </w:rPr>
              <w:t xml:space="preserve"> lavoratori rispett</w:t>
            </w:r>
            <w:r>
              <w:rPr>
                <w:color w:val="1F497D"/>
              </w:rPr>
              <w:t>ano</w:t>
            </w:r>
            <w:r w:rsidRPr="00724D40">
              <w:rPr>
                <w:color w:val="1F497D"/>
              </w:rPr>
              <w:t xml:space="preserve"> la distanza di 1 metro durante l’attività lavorativa. </w:t>
            </w:r>
          </w:p>
        </w:tc>
        <w:tc>
          <w:tcPr>
            <w:tcW w:w="708" w:type="dxa"/>
          </w:tcPr>
          <w:p w:rsidR="005373F3" w:rsidRDefault="005373F3" w:rsidP="001F52F6">
            <w:pPr>
              <w:jc w:val="center"/>
              <w:rPr>
                <w:color w:val="1F497D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</w:rPr>
              <w:t>☐</w:t>
            </w:r>
          </w:p>
          <w:p w:rsidR="005373F3" w:rsidRDefault="005373F3" w:rsidP="001F52F6">
            <w:pPr>
              <w:jc w:val="center"/>
              <w:rPr>
                <w:color w:val="1F497D"/>
              </w:rPr>
            </w:pPr>
            <w:r>
              <w:rPr>
                <w:color w:val="1F497D"/>
                <w:sz w:val="20"/>
                <w:szCs w:val="20"/>
              </w:rPr>
              <w:t>SI</w:t>
            </w:r>
          </w:p>
        </w:tc>
        <w:tc>
          <w:tcPr>
            <w:tcW w:w="851" w:type="dxa"/>
          </w:tcPr>
          <w:p w:rsidR="005373F3" w:rsidRDefault="005373F3" w:rsidP="001F52F6">
            <w:pPr>
              <w:jc w:val="center"/>
              <w:rPr>
                <w:color w:val="1F497D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</w:rPr>
              <w:t>☐</w:t>
            </w:r>
          </w:p>
          <w:p w:rsidR="005373F3" w:rsidRDefault="005373F3" w:rsidP="001F52F6">
            <w:pPr>
              <w:jc w:val="center"/>
              <w:rPr>
                <w:color w:val="1F497D"/>
              </w:rPr>
            </w:pPr>
            <w:r>
              <w:rPr>
                <w:color w:val="1F497D"/>
                <w:sz w:val="20"/>
                <w:szCs w:val="20"/>
              </w:rPr>
              <w:t>NO</w:t>
            </w:r>
          </w:p>
        </w:tc>
      </w:tr>
      <w:tr w:rsidR="005373F3" w:rsidTr="005373F3">
        <w:trPr>
          <w:trHeight w:val="540"/>
        </w:trPr>
        <w:tc>
          <w:tcPr>
            <w:tcW w:w="562" w:type="dxa"/>
          </w:tcPr>
          <w:p w:rsidR="005373F3" w:rsidRPr="00724D40" w:rsidRDefault="005373F3" w:rsidP="001F52F6">
            <w:pPr>
              <w:jc w:val="right"/>
              <w:rPr>
                <w:color w:val="1F497D"/>
              </w:rPr>
            </w:pPr>
            <w:r>
              <w:rPr>
                <w:color w:val="1F497D"/>
              </w:rPr>
              <w:t>2a</w:t>
            </w:r>
          </w:p>
        </w:tc>
        <w:tc>
          <w:tcPr>
            <w:tcW w:w="7910" w:type="dxa"/>
          </w:tcPr>
          <w:p w:rsidR="005373F3" w:rsidRDefault="005373F3" w:rsidP="001F52F6">
            <w:pPr>
              <w:jc w:val="both"/>
              <w:rPr>
                <w:color w:val="1F497D"/>
              </w:rPr>
            </w:pPr>
            <w:r w:rsidRPr="00724D40">
              <w:rPr>
                <w:color w:val="1F497D"/>
              </w:rPr>
              <w:t xml:space="preserve">Nel caso in cui non </w:t>
            </w:r>
            <w:r>
              <w:rPr>
                <w:color w:val="1F497D"/>
              </w:rPr>
              <w:t>è</w:t>
            </w:r>
            <w:r w:rsidRPr="00724D40">
              <w:rPr>
                <w:color w:val="1F497D"/>
              </w:rPr>
              <w:t xml:space="preserve"> possibile mantenere tale distanza di sicurezza, il </w:t>
            </w:r>
            <w:r>
              <w:rPr>
                <w:color w:val="1F497D"/>
              </w:rPr>
              <w:t>CSE</w:t>
            </w:r>
            <w:r w:rsidRPr="00724D40">
              <w:rPr>
                <w:color w:val="1F497D"/>
              </w:rPr>
              <w:t xml:space="preserve">, ove presente, </w:t>
            </w:r>
            <w:r>
              <w:rPr>
                <w:color w:val="1F497D"/>
              </w:rPr>
              <w:t xml:space="preserve">ha esaminato </w:t>
            </w:r>
            <w:r w:rsidRPr="00724D40">
              <w:rPr>
                <w:color w:val="1F497D"/>
              </w:rPr>
              <w:t xml:space="preserve">con la direzione lavori, con il committente/responsabile dei lavori, e con gli RSL/RSLT gli strumenti da porre in essere, compresa, ove possibile, un’eventuale diversa organizzazione del lavoro e/o un nuovo cronoprogramma dei lavori, al fine di favorire lo sfasamento temporale e spaziale delle lavorazioni, evitando situazioni di criticità dovute alla presenza di più imprese </w:t>
            </w:r>
            <w:r>
              <w:rPr>
                <w:color w:val="1F497D"/>
              </w:rPr>
              <w:t>o squadre della stessa impresa</w:t>
            </w:r>
          </w:p>
        </w:tc>
        <w:tc>
          <w:tcPr>
            <w:tcW w:w="708" w:type="dxa"/>
          </w:tcPr>
          <w:p w:rsidR="005373F3" w:rsidRDefault="005373F3" w:rsidP="001F52F6">
            <w:pPr>
              <w:jc w:val="center"/>
              <w:rPr>
                <w:color w:val="1F497D"/>
              </w:rPr>
            </w:pPr>
            <w:r>
              <w:rPr>
                <w:rFonts w:ascii="Segoe UI Symbol" w:hAnsi="Segoe UI Symbol" w:cs="Segoe UI Symbol"/>
                <w:color w:val="1F497D"/>
              </w:rPr>
              <w:t>☐</w:t>
            </w:r>
          </w:p>
          <w:p w:rsidR="005373F3" w:rsidRDefault="005373F3" w:rsidP="001F52F6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SI</w:t>
            </w:r>
          </w:p>
        </w:tc>
        <w:tc>
          <w:tcPr>
            <w:tcW w:w="851" w:type="dxa"/>
          </w:tcPr>
          <w:p w:rsidR="005373F3" w:rsidRDefault="005373F3" w:rsidP="001F52F6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☐</w:t>
            </w:r>
          </w:p>
          <w:p w:rsidR="005373F3" w:rsidRDefault="005373F3" w:rsidP="001F52F6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NO</w:t>
            </w:r>
          </w:p>
        </w:tc>
      </w:tr>
      <w:tr w:rsidR="005373F3" w:rsidTr="005373F3">
        <w:trPr>
          <w:trHeight w:val="540"/>
        </w:trPr>
        <w:tc>
          <w:tcPr>
            <w:tcW w:w="562" w:type="dxa"/>
          </w:tcPr>
          <w:p w:rsidR="005373F3" w:rsidRPr="00724D40" w:rsidRDefault="005373F3" w:rsidP="001F52F6">
            <w:pPr>
              <w:jc w:val="right"/>
              <w:rPr>
                <w:color w:val="1F497D"/>
              </w:rPr>
            </w:pPr>
            <w:r>
              <w:rPr>
                <w:color w:val="1F497D"/>
              </w:rPr>
              <w:t>2b</w:t>
            </w:r>
          </w:p>
        </w:tc>
        <w:tc>
          <w:tcPr>
            <w:tcW w:w="7910" w:type="dxa"/>
          </w:tcPr>
          <w:p w:rsidR="005373F3" w:rsidRDefault="005373F3" w:rsidP="001F52F6">
            <w:pPr>
              <w:jc w:val="both"/>
              <w:rPr>
                <w:color w:val="1F497D"/>
              </w:rPr>
            </w:pPr>
            <w:r w:rsidRPr="00751A02">
              <w:rPr>
                <w:color w:val="1F497D"/>
              </w:rPr>
              <w:t xml:space="preserve">Laddove non </w:t>
            </w:r>
            <w:r>
              <w:rPr>
                <w:color w:val="1F497D"/>
              </w:rPr>
              <w:t>è</w:t>
            </w:r>
            <w:r w:rsidRPr="00751A02">
              <w:rPr>
                <w:color w:val="1F497D"/>
              </w:rPr>
              <w:t xml:space="preserve"> possibile rispettare la distanza interpersonale di un metro come principale misura di contenimento, </w:t>
            </w:r>
            <w:r>
              <w:rPr>
                <w:color w:val="1F497D"/>
              </w:rPr>
              <w:t xml:space="preserve">sono stati </w:t>
            </w:r>
            <w:r w:rsidRPr="00751A02">
              <w:rPr>
                <w:color w:val="1F497D"/>
              </w:rPr>
              <w:t>adotta</w:t>
            </w:r>
            <w:r>
              <w:rPr>
                <w:color w:val="1F497D"/>
              </w:rPr>
              <w:t>ti</w:t>
            </w:r>
            <w:r w:rsidRPr="00751A02">
              <w:rPr>
                <w:color w:val="1F497D"/>
              </w:rPr>
              <w:t xml:space="preserve"> idonei </w:t>
            </w:r>
            <w:r>
              <w:rPr>
                <w:color w:val="1F497D"/>
              </w:rPr>
              <w:t>DPI</w:t>
            </w:r>
            <w:r w:rsidRPr="00751A02">
              <w:rPr>
                <w:color w:val="1F497D"/>
              </w:rPr>
              <w:t xml:space="preserve">: mascherine monouso e altri dispositivi di protezione (guanti monouso, occhiali, tute, cuffie, camici, ecc...) conformi alle disposizioni delle autorità </w:t>
            </w:r>
            <w:r>
              <w:rPr>
                <w:color w:val="1F497D"/>
              </w:rPr>
              <w:t>scientifiche e sanitarie</w:t>
            </w:r>
          </w:p>
        </w:tc>
        <w:tc>
          <w:tcPr>
            <w:tcW w:w="708" w:type="dxa"/>
          </w:tcPr>
          <w:p w:rsidR="005373F3" w:rsidRDefault="005373F3" w:rsidP="001F52F6">
            <w:pPr>
              <w:jc w:val="center"/>
              <w:rPr>
                <w:color w:val="1F497D"/>
              </w:rPr>
            </w:pPr>
            <w:r>
              <w:rPr>
                <w:rFonts w:ascii="Segoe UI Symbol" w:hAnsi="Segoe UI Symbol" w:cs="Segoe UI Symbol"/>
                <w:color w:val="1F497D"/>
              </w:rPr>
              <w:t>☐</w:t>
            </w:r>
          </w:p>
          <w:p w:rsidR="005373F3" w:rsidRDefault="005373F3" w:rsidP="001F52F6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SI</w:t>
            </w:r>
          </w:p>
        </w:tc>
        <w:tc>
          <w:tcPr>
            <w:tcW w:w="851" w:type="dxa"/>
          </w:tcPr>
          <w:p w:rsidR="005373F3" w:rsidRDefault="005373F3" w:rsidP="001F52F6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☐</w:t>
            </w:r>
          </w:p>
          <w:p w:rsidR="005373F3" w:rsidRDefault="005373F3" w:rsidP="001F52F6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NO</w:t>
            </w:r>
          </w:p>
        </w:tc>
      </w:tr>
      <w:tr w:rsidR="005373F3" w:rsidTr="005373F3">
        <w:trPr>
          <w:trHeight w:val="540"/>
        </w:trPr>
        <w:tc>
          <w:tcPr>
            <w:tcW w:w="562" w:type="dxa"/>
          </w:tcPr>
          <w:p w:rsidR="005373F3" w:rsidRPr="00724D40" w:rsidRDefault="005373F3" w:rsidP="001F52F6">
            <w:pPr>
              <w:jc w:val="right"/>
              <w:rPr>
                <w:color w:val="1F497D"/>
              </w:rPr>
            </w:pPr>
            <w:r>
              <w:rPr>
                <w:color w:val="1F497D"/>
              </w:rPr>
              <w:t>2c</w:t>
            </w:r>
          </w:p>
        </w:tc>
        <w:tc>
          <w:tcPr>
            <w:tcW w:w="7910" w:type="dxa"/>
          </w:tcPr>
          <w:p w:rsidR="005373F3" w:rsidRPr="00F9345A" w:rsidRDefault="005373F3" w:rsidP="001F52F6">
            <w:pPr>
              <w:pStyle w:val="Default"/>
              <w:jc w:val="both"/>
              <w:rPr>
                <w:rFonts w:ascii="Calibri" w:hAnsi="Calibri" w:cs="Calibri"/>
                <w:color w:val="1F497D"/>
                <w:sz w:val="22"/>
                <w:szCs w:val="22"/>
              </w:rPr>
            </w:pPr>
            <w:r>
              <w:rPr>
                <w:rFonts w:ascii="Calibri" w:hAnsi="Calibri" w:cs="Calibri"/>
                <w:color w:val="1F497D"/>
                <w:sz w:val="22"/>
                <w:szCs w:val="22"/>
              </w:rPr>
              <w:t xml:space="preserve">Sono state </w:t>
            </w:r>
            <w:r w:rsidRPr="00F9345A">
              <w:rPr>
                <w:rFonts w:ascii="Calibri" w:hAnsi="Calibri" w:cs="Calibri"/>
                <w:color w:val="1F497D"/>
                <w:sz w:val="22"/>
                <w:szCs w:val="22"/>
              </w:rPr>
              <w:t>defini</w:t>
            </w:r>
            <w:r>
              <w:rPr>
                <w:rFonts w:ascii="Calibri" w:hAnsi="Calibri" w:cs="Calibri"/>
                <w:color w:val="1F497D"/>
                <w:sz w:val="22"/>
                <w:szCs w:val="22"/>
              </w:rPr>
              <w:t>t</w:t>
            </w:r>
            <w:r w:rsidRPr="00F9345A">
              <w:rPr>
                <w:rFonts w:ascii="Calibri" w:hAnsi="Calibri" w:cs="Calibri"/>
                <w:color w:val="1F497D"/>
                <w:sz w:val="22"/>
                <w:szCs w:val="22"/>
              </w:rPr>
              <w:t xml:space="preserve">e, ove necessario, procedure in cui </w:t>
            </w:r>
            <w:r>
              <w:rPr>
                <w:rFonts w:ascii="Calibri" w:hAnsi="Calibri" w:cs="Calibri"/>
                <w:color w:val="1F497D"/>
                <w:sz w:val="22"/>
                <w:szCs w:val="22"/>
              </w:rPr>
              <w:t xml:space="preserve">sono </w:t>
            </w:r>
            <w:r w:rsidRPr="00F9345A">
              <w:rPr>
                <w:rFonts w:ascii="Calibri" w:hAnsi="Calibri" w:cs="Calibri"/>
                <w:color w:val="1F497D"/>
                <w:sz w:val="22"/>
                <w:szCs w:val="22"/>
              </w:rPr>
              <w:t>indica</w:t>
            </w:r>
            <w:r>
              <w:rPr>
                <w:rFonts w:ascii="Calibri" w:hAnsi="Calibri" w:cs="Calibri"/>
                <w:color w:val="1F497D"/>
                <w:sz w:val="22"/>
                <w:szCs w:val="22"/>
              </w:rPr>
              <w:t>ti</w:t>
            </w:r>
            <w:r w:rsidRPr="00F9345A">
              <w:rPr>
                <w:rFonts w:ascii="Calibri" w:hAnsi="Calibri" w:cs="Calibri"/>
                <w:color w:val="1F497D"/>
                <w:sz w:val="22"/>
                <w:szCs w:val="22"/>
              </w:rPr>
              <w:t xml:space="preserve"> i soggetti incaricati di vigilare sulla corretta applicazione delle disposizioni ivi pre</w:t>
            </w:r>
            <w:r>
              <w:rPr>
                <w:rFonts w:ascii="Calibri" w:hAnsi="Calibri" w:cs="Calibri"/>
                <w:color w:val="1F497D"/>
                <w:sz w:val="22"/>
                <w:szCs w:val="22"/>
              </w:rPr>
              <w:t>viste (es. Dirigente/Preposto)</w:t>
            </w:r>
          </w:p>
        </w:tc>
        <w:tc>
          <w:tcPr>
            <w:tcW w:w="708" w:type="dxa"/>
          </w:tcPr>
          <w:p w:rsidR="005373F3" w:rsidRDefault="005373F3" w:rsidP="001F52F6">
            <w:pPr>
              <w:jc w:val="center"/>
              <w:rPr>
                <w:color w:val="1F497D"/>
              </w:rPr>
            </w:pPr>
            <w:r>
              <w:rPr>
                <w:rFonts w:ascii="Segoe UI Symbol" w:hAnsi="Segoe UI Symbol" w:cs="Segoe UI Symbol"/>
                <w:color w:val="1F497D"/>
              </w:rPr>
              <w:t>☐</w:t>
            </w:r>
          </w:p>
          <w:p w:rsidR="005373F3" w:rsidRDefault="005373F3" w:rsidP="001F52F6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SI</w:t>
            </w:r>
          </w:p>
        </w:tc>
        <w:tc>
          <w:tcPr>
            <w:tcW w:w="851" w:type="dxa"/>
          </w:tcPr>
          <w:p w:rsidR="005373F3" w:rsidRDefault="005373F3" w:rsidP="001F52F6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☐</w:t>
            </w:r>
          </w:p>
          <w:p w:rsidR="005373F3" w:rsidRDefault="005373F3" w:rsidP="001F52F6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NO</w:t>
            </w:r>
          </w:p>
        </w:tc>
      </w:tr>
      <w:tr w:rsidR="005373F3" w:rsidTr="005373F3">
        <w:trPr>
          <w:trHeight w:val="540"/>
        </w:trPr>
        <w:tc>
          <w:tcPr>
            <w:tcW w:w="562" w:type="dxa"/>
            <w:vMerge w:val="restart"/>
          </w:tcPr>
          <w:p w:rsidR="005373F3" w:rsidRDefault="005373F3" w:rsidP="002E6349">
            <w:pPr>
              <w:rPr>
                <w:b/>
                <w:color w:val="1F497D"/>
              </w:rPr>
            </w:pPr>
            <w:r>
              <w:rPr>
                <w:b/>
                <w:color w:val="1F497D"/>
              </w:rPr>
              <w:t>3</w:t>
            </w:r>
          </w:p>
        </w:tc>
        <w:tc>
          <w:tcPr>
            <w:tcW w:w="7910" w:type="dxa"/>
            <w:vMerge w:val="restart"/>
          </w:tcPr>
          <w:p w:rsidR="005373F3" w:rsidRPr="00680EFC" w:rsidRDefault="005373F3" w:rsidP="00025249">
            <w:pPr>
              <w:jc w:val="both"/>
              <w:rPr>
                <w:color w:val="1F497D"/>
              </w:rPr>
            </w:pPr>
            <w:r w:rsidRPr="00724D40">
              <w:rPr>
                <w:color w:val="1F497D"/>
              </w:rPr>
              <w:t xml:space="preserve">Il </w:t>
            </w:r>
            <w:r>
              <w:rPr>
                <w:color w:val="1F497D"/>
              </w:rPr>
              <w:t>CSE</w:t>
            </w:r>
            <w:r w:rsidRPr="00724D40">
              <w:rPr>
                <w:color w:val="1F497D"/>
              </w:rPr>
              <w:t xml:space="preserve">, ove nominato, ai sensi del </w:t>
            </w:r>
            <w:r>
              <w:rPr>
                <w:color w:val="1F497D"/>
              </w:rPr>
              <w:t>d.lgs. n. 81/2008, ha</w:t>
            </w:r>
            <w:r w:rsidRPr="00724D40">
              <w:rPr>
                <w:color w:val="1F497D"/>
              </w:rPr>
              <w:t xml:space="preserve"> provved</w:t>
            </w:r>
            <w:r>
              <w:rPr>
                <w:color w:val="1F497D"/>
              </w:rPr>
              <w:t>uto</w:t>
            </w:r>
            <w:r w:rsidRPr="00724D40">
              <w:rPr>
                <w:color w:val="1F497D"/>
              </w:rPr>
              <w:t xml:space="preserve"> ad integrare il Piano di sicurezza e di coordinamento e la relativa stima dei costi con tutti i</w:t>
            </w:r>
            <w:r>
              <w:rPr>
                <w:color w:val="1F497D"/>
              </w:rPr>
              <w:t xml:space="preserve"> dispositivi ritenuti necessari.</w:t>
            </w:r>
          </w:p>
        </w:tc>
        <w:tc>
          <w:tcPr>
            <w:tcW w:w="708" w:type="dxa"/>
          </w:tcPr>
          <w:p w:rsidR="005373F3" w:rsidRDefault="005373F3" w:rsidP="002E6349">
            <w:pPr>
              <w:jc w:val="center"/>
              <w:rPr>
                <w:color w:val="1F497D"/>
              </w:rPr>
            </w:pPr>
            <w:r>
              <w:rPr>
                <w:rFonts w:ascii="Segoe UI Symbol" w:hAnsi="Segoe UI Symbol" w:cs="Segoe UI Symbol"/>
                <w:color w:val="1F497D"/>
              </w:rPr>
              <w:t>☐</w:t>
            </w:r>
          </w:p>
          <w:p w:rsidR="005373F3" w:rsidRDefault="005373F3" w:rsidP="002E6349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SI</w:t>
            </w:r>
          </w:p>
        </w:tc>
        <w:tc>
          <w:tcPr>
            <w:tcW w:w="851" w:type="dxa"/>
          </w:tcPr>
          <w:p w:rsidR="005373F3" w:rsidRDefault="005373F3" w:rsidP="002E6349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☐</w:t>
            </w:r>
          </w:p>
          <w:p w:rsidR="005373F3" w:rsidRDefault="005373F3" w:rsidP="002E6349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NO</w:t>
            </w:r>
          </w:p>
        </w:tc>
      </w:tr>
      <w:tr w:rsidR="005373F3" w:rsidTr="005373F3">
        <w:trPr>
          <w:trHeight w:val="540"/>
        </w:trPr>
        <w:tc>
          <w:tcPr>
            <w:tcW w:w="562" w:type="dxa"/>
            <w:vMerge/>
          </w:tcPr>
          <w:p w:rsidR="005373F3" w:rsidRDefault="005373F3" w:rsidP="002E6349">
            <w:pPr>
              <w:rPr>
                <w:b/>
                <w:color w:val="1F497D"/>
              </w:rPr>
            </w:pPr>
          </w:p>
        </w:tc>
        <w:tc>
          <w:tcPr>
            <w:tcW w:w="7910" w:type="dxa"/>
            <w:vMerge/>
          </w:tcPr>
          <w:p w:rsidR="005373F3" w:rsidRPr="00680EFC" w:rsidRDefault="005373F3" w:rsidP="002E6349">
            <w:pPr>
              <w:pStyle w:val="Default"/>
              <w:jc w:val="both"/>
              <w:rPr>
                <w:rFonts w:ascii="Calibri" w:hAnsi="Calibri" w:cs="Calibri"/>
                <w:color w:val="1F497D"/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5373F3" w:rsidRDefault="005373F3" w:rsidP="002E6349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☐</w:t>
            </w:r>
          </w:p>
          <w:p w:rsidR="005373F3" w:rsidRDefault="005373F3" w:rsidP="002E6349">
            <w:pPr>
              <w:ind w:left="-109"/>
              <w:jc w:val="center"/>
              <w:rPr>
                <w:color w:val="1F497D"/>
              </w:rPr>
            </w:pPr>
            <w:r>
              <w:rPr>
                <w:color w:val="1F497D"/>
              </w:rPr>
              <w:t>Non applicabile</w:t>
            </w:r>
          </w:p>
        </w:tc>
      </w:tr>
      <w:tr w:rsidR="005373F3" w:rsidTr="005373F3">
        <w:trPr>
          <w:trHeight w:val="540"/>
        </w:trPr>
        <w:tc>
          <w:tcPr>
            <w:tcW w:w="562" w:type="dxa"/>
            <w:vMerge w:val="restart"/>
          </w:tcPr>
          <w:p w:rsidR="005373F3" w:rsidRDefault="005373F3" w:rsidP="002E6349">
            <w:pPr>
              <w:rPr>
                <w:b/>
                <w:color w:val="1F497D"/>
              </w:rPr>
            </w:pPr>
            <w:r>
              <w:rPr>
                <w:b/>
                <w:color w:val="1F497D"/>
              </w:rPr>
              <w:t>4</w:t>
            </w:r>
          </w:p>
        </w:tc>
        <w:tc>
          <w:tcPr>
            <w:tcW w:w="7910" w:type="dxa"/>
            <w:vMerge w:val="restart"/>
          </w:tcPr>
          <w:p w:rsidR="005373F3" w:rsidRPr="00680EFC" w:rsidRDefault="005373F3" w:rsidP="00025249">
            <w:pPr>
              <w:jc w:val="both"/>
              <w:rPr>
                <w:color w:val="1F497D"/>
              </w:rPr>
            </w:pPr>
            <w:r w:rsidRPr="00724D40">
              <w:rPr>
                <w:color w:val="1F497D"/>
              </w:rPr>
              <w:t xml:space="preserve">Il </w:t>
            </w:r>
            <w:r>
              <w:rPr>
                <w:color w:val="1F497D"/>
              </w:rPr>
              <w:t>CSP</w:t>
            </w:r>
            <w:r w:rsidRPr="00B72A83">
              <w:rPr>
                <w:color w:val="1F497D"/>
              </w:rPr>
              <w:t xml:space="preserve">, con il coinvolgimento del RLS o, ove non presente, del RLST, </w:t>
            </w:r>
            <w:r>
              <w:rPr>
                <w:color w:val="1F497D"/>
              </w:rPr>
              <w:t xml:space="preserve">ha </w:t>
            </w:r>
            <w:r w:rsidRPr="00B72A83">
              <w:rPr>
                <w:color w:val="1F497D"/>
              </w:rPr>
              <w:t>adegua</w:t>
            </w:r>
            <w:r>
              <w:rPr>
                <w:color w:val="1F497D"/>
              </w:rPr>
              <w:t>to</w:t>
            </w:r>
            <w:r w:rsidRPr="00B72A83">
              <w:rPr>
                <w:color w:val="1F497D"/>
              </w:rPr>
              <w:t xml:space="preserve"> la progettazione del cantiere alle misure contenute nel presente protocollo, assicurandone la concreta attuazione</w:t>
            </w:r>
          </w:p>
        </w:tc>
        <w:tc>
          <w:tcPr>
            <w:tcW w:w="708" w:type="dxa"/>
          </w:tcPr>
          <w:p w:rsidR="005373F3" w:rsidRDefault="005373F3" w:rsidP="002E6349">
            <w:pPr>
              <w:jc w:val="center"/>
              <w:rPr>
                <w:color w:val="1F497D"/>
              </w:rPr>
            </w:pPr>
            <w:r>
              <w:rPr>
                <w:rFonts w:ascii="Segoe UI Symbol" w:hAnsi="Segoe UI Symbol" w:cs="Segoe UI Symbol"/>
                <w:color w:val="1F497D"/>
              </w:rPr>
              <w:t>☐</w:t>
            </w:r>
          </w:p>
          <w:p w:rsidR="005373F3" w:rsidRDefault="005373F3" w:rsidP="002E6349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SI</w:t>
            </w:r>
          </w:p>
        </w:tc>
        <w:tc>
          <w:tcPr>
            <w:tcW w:w="851" w:type="dxa"/>
          </w:tcPr>
          <w:p w:rsidR="005373F3" w:rsidRDefault="005373F3" w:rsidP="002E6349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☐</w:t>
            </w:r>
          </w:p>
          <w:p w:rsidR="005373F3" w:rsidRDefault="005373F3" w:rsidP="002E6349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NO</w:t>
            </w:r>
          </w:p>
        </w:tc>
      </w:tr>
      <w:tr w:rsidR="005373F3" w:rsidTr="005373F3">
        <w:trPr>
          <w:trHeight w:val="540"/>
        </w:trPr>
        <w:tc>
          <w:tcPr>
            <w:tcW w:w="562" w:type="dxa"/>
            <w:vMerge/>
          </w:tcPr>
          <w:p w:rsidR="005373F3" w:rsidRDefault="005373F3" w:rsidP="002E6349">
            <w:pPr>
              <w:rPr>
                <w:b/>
                <w:color w:val="1F497D"/>
              </w:rPr>
            </w:pPr>
          </w:p>
        </w:tc>
        <w:tc>
          <w:tcPr>
            <w:tcW w:w="7910" w:type="dxa"/>
            <w:vMerge/>
          </w:tcPr>
          <w:p w:rsidR="005373F3" w:rsidRPr="00680EFC" w:rsidRDefault="005373F3" w:rsidP="002E6349">
            <w:pPr>
              <w:pStyle w:val="Default"/>
              <w:jc w:val="both"/>
              <w:rPr>
                <w:rFonts w:ascii="Calibri" w:hAnsi="Calibri" w:cs="Calibri"/>
                <w:color w:val="1F497D"/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5373F3" w:rsidRDefault="005373F3" w:rsidP="002E6349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☐</w:t>
            </w:r>
          </w:p>
          <w:p w:rsidR="005373F3" w:rsidRDefault="005373F3" w:rsidP="002E6349">
            <w:pPr>
              <w:ind w:left="-109"/>
              <w:jc w:val="center"/>
              <w:rPr>
                <w:color w:val="1F497D"/>
              </w:rPr>
            </w:pPr>
            <w:r>
              <w:rPr>
                <w:color w:val="1F497D"/>
              </w:rPr>
              <w:t>Non applicabile</w:t>
            </w:r>
          </w:p>
        </w:tc>
      </w:tr>
      <w:tr w:rsidR="005373F3" w:rsidTr="001F52F6">
        <w:trPr>
          <w:trHeight w:val="540"/>
        </w:trPr>
        <w:tc>
          <w:tcPr>
            <w:tcW w:w="562" w:type="dxa"/>
          </w:tcPr>
          <w:p w:rsidR="005373F3" w:rsidRDefault="005373F3" w:rsidP="001F52F6">
            <w:pPr>
              <w:rPr>
                <w:b/>
                <w:color w:val="1F497D"/>
              </w:rPr>
            </w:pPr>
            <w:r>
              <w:rPr>
                <w:b/>
                <w:color w:val="1F497D"/>
              </w:rPr>
              <w:t>5</w:t>
            </w:r>
          </w:p>
        </w:tc>
        <w:tc>
          <w:tcPr>
            <w:tcW w:w="7910" w:type="dxa"/>
          </w:tcPr>
          <w:p w:rsidR="005373F3" w:rsidRPr="00680EFC" w:rsidRDefault="005373F3" w:rsidP="00607C87">
            <w:pPr>
              <w:jc w:val="both"/>
              <w:rPr>
                <w:color w:val="1F497D"/>
              </w:rPr>
            </w:pPr>
            <w:r>
              <w:rPr>
                <w:color w:val="1F497D"/>
              </w:rPr>
              <w:t>Sono</w:t>
            </w:r>
            <w:r w:rsidRPr="00A828DE">
              <w:rPr>
                <w:color w:val="1F497D"/>
              </w:rPr>
              <w:t xml:space="preserve"> </w:t>
            </w:r>
            <w:r w:rsidR="00653ADA">
              <w:rPr>
                <w:color w:val="1F497D"/>
              </w:rPr>
              <w:t>stati rinnovati</w:t>
            </w:r>
            <w:r w:rsidRPr="00A828DE">
              <w:rPr>
                <w:color w:val="1F497D"/>
              </w:rPr>
              <w:t xml:space="preserve"> </w:t>
            </w:r>
            <w:r w:rsidR="00607C87" w:rsidRPr="00A828DE">
              <w:rPr>
                <w:color w:val="1F497D"/>
              </w:rPr>
              <w:t xml:space="preserve">gli indumenti da lavoro </w:t>
            </w:r>
            <w:r w:rsidRPr="00A828DE">
              <w:rPr>
                <w:color w:val="1F497D"/>
              </w:rPr>
              <w:t xml:space="preserve">a tutti i lavoratori prevedendo la distribuzione a tutte le maestranze impegnate nelle lavorazioni di tutti i </w:t>
            </w:r>
            <w:r>
              <w:rPr>
                <w:color w:val="1F497D"/>
              </w:rPr>
              <w:t>DPI</w:t>
            </w:r>
            <w:r w:rsidRPr="00A828DE">
              <w:rPr>
                <w:color w:val="1F497D"/>
              </w:rPr>
              <w:t xml:space="preserve"> anche con tute usa e getta</w:t>
            </w:r>
          </w:p>
        </w:tc>
        <w:tc>
          <w:tcPr>
            <w:tcW w:w="708" w:type="dxa"/>
          </w:tcPr>
          <w:p w:rsidR="005373F3" w:rsidRDefault="005373F3" w:rsidP="001F52F6">
            <w:pPr>
              <w:jc w:val="center"/>
              <w:rPr>
                <w:color w:val="1F497D"/>
              </w:rPr>
            </w:pPr>
            <w:r>
              <w:rPr>
                <w:rFonts w:ascii="Segoe UI Symbol" w:hAnsi="Segoe UI Symbol" w:cs="Segoe UI Symbol"/>
                <w:color w:val="1F497D"/>
              </w:rPr>
              <w:t>☐</w:t>
            </w:r>
          </w:p>
          <w:p w:rsidR="005373F3" w:rsidRDefault="005373F3" w:rsidP="001F52F6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SI</w:t>
            </w:r>
          </w:p>
        </w:tc>
        <w:tc>
          <w:tcPr>
            <w:tcW w:w="851" w:type="dxa"/>
          </w:tcPr>
          <w:p w:rsidR="005373F3" w:rsidRDefault="005373F3" w:rsidP="001F52F6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☐</w:t>
            </w:r>
          </w:p>
          <w:p w:rsidR="005373F3" w:rsidRDefault="005373F3" w:rsidP="001F52F6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NO</w:t>
            </w:r>
          </w:p>
        </w:tc>
      </w:tr>
      <w:tr w:rsidR="005373F3" w:rsidTr="005373F3">
        <w:trPr>
          <w:trHeight w:val="540"/>
        </w:trPr>
        <w:tc>
          <w:tcPr>
            <w:tcW w:w="562" w:type="dxa"/>
          </w:tcPr>
          <w:p w:rsidR="005373F3" w:rsidRDefault="005373F3" w:rsidP="002E6349">
            <w:pPr>
              <w:rPr>
                <w:b/>
                <w:color w:val="1F497D"/>
              </w:rPr>
            </w:pPr>
            <w:r>
              <w:rPr>
                <w:b/>
                <w:color w:val="1F497D"/>
              </w:rPr>
              <w:t>6</w:t>
            </w:r>
          </w:p>
        </w:tc>
        <w:tc>
          <w:tcPr>
            <w:tcW w:w="7910" w:type="dxa"/>
          </w:tcPr>
          <w:p w:rsidR="005373F3" w:rsidRPr="00680EFC" w:rsidRDefault="005373F3" w:rsidP="002E6349">
            <w:pPr>
              <w:jc w:val="both"/>
              <w:rPr>
                <w:color w:val="1F497D"/>
              </w:rPr>
            </w:pPr>
            <w:r>
              <w:rPr>
                <w:color w:val="1F497D"/>
              </w:rPr>
              <w:t>Nei cantieri di</w:t>
            </w:r>
            <w:r w:rsidRPr="00A828DE">
              <w:rPr>
                <w:color w:val="1F497D"/>
              </w:rPr>
              <w:t xml:space="preserve"> grandi dimensioni per numero di occupati (superiore a 250 unità) </w:t>
            </w:r>
            <w:r>
              <w:rPr>
                <w:color w:val="1F497D"/>
              </w:rPr>
              <w:t>è stato</w:t>
            </w:r>
            <w:r w:rsidRPr="00A828DE">
              <w:rPr>
                <w:color w:val="1F497D"/>
              </w:rPr>
              <w:t xml:space="preserve"> attiv</w:t>
            </w:r>
            <w:r>
              <w:rPr>
                <w:color w:val="1F497D"/>
              </w:rPr>
              <w:t>ato</w:t>
            </w:r>
            <w:r w:rsidRPr="00A828DE">
              <w:rPr>
                <w:color w:val="1F497D"/>
              </w:rPr>
              <w:t xml:space="preserve"> il presidio sanitario e, laddove obbligatorio, l’apposito servizio medic</w:t>
            </w:r>
            <w:r>
              <w:rPr>
                <w:color w:val="1F497D"/>
              </w:rPr>
              <w:t>o e apposito pronto intervento</w:t>
            </w:r>
          </w:p>
        </w:tc>
        <w:tc>
          <w:tcPr>
            <w:tcW w:w="708" w:type="dxa"/>
          </w:tcPr>
          <w:p w:rsidR="005373F3" w:rsidRDefault="005373F3" w:rsidP="002E6349">
            <w:pPr>
              <w:jc w:val="center"/>
              <w:rPr>
                <w:color w:val="1F497D"/>
              </w:rPr>
            </w:pPr>
            <w:r>
              <w:rPr>
                <w:rFonts w:ascii="Segoe UI Symbol" w:hAnsi="Segoe UI Symbol" w:cs="Segoe UI Symbol"/>
                <w:color w:val="1F497D"/>
              </w:rPr>
              <w:t>☐</w:t>
            </w:r>
          </w:p>
          <w:p w:rsidR="005373F3" w:rsidRDefault="005373F3" w:rsidP="002E6349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SI</w:t>
            </w:r>
          </w:p>
        </w:tc>
        <w:tc>
          <w:tcPr>
            <w:tcW w:w="851" w:type="dxa"/>
          </w:tcPr>
          <w:p w:rsidR="005373F3" w:rsidRDefault="005373F3" w:rsidP="002E6349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☐</w:t>
            </w:r>
          </w:p>
          <w:p w:rsidR="005373F3" w:rsidRDefault="005373F3" w:rsidP="002E6349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NO</w:t>
            </w:r>
          </w:p>
        </w:tc>
      </w:tr>
      <w:tr w:rsidR="005373F3" w:rsidTr="005373F3">
        <w:trPr>
          <w:trHeight w:val="540"/>
        </w:trPr>
        <w:tc>
          <w:tcPr>
            <w:tcW w:w="562" w:type="dxa"/>
          </w:tcPr>
          <w:p w:rsidR="005373F3" w:rsidRDefault="005373F3" w:rsidP="00682CD9">
            <w:pPr>
              <w:jc w:val="right"/>
              <w:rPr>
                <w:b/>
                <w:color w:val="1F497D"/>
              </w:rPr>
            </w:pPr>
            <w:r>
              <w:rPr>
                <w:color w:val="1F497D"/>
              </w:rPr>
              <w:t>6a</w:t>
            </w:r>
          </w:p>
        </w:tc>
        <w:tc>
          <w:tcPr>
            <w:tcW w:w="7910" w:type="dxa"/>
          </w:tcPr>
          <w:p w:rsidR="005373F3" w:rsidRDefault="005373F3" w:rsidP="00682CD9">
            <w:pPr>
              <w:ind w:left="321"/>
              <w:jc w:val="both"/>
              <w:rPr>
                <w:color w:val="1F497D"/>
              </w:rPr>
            </w:pPr>
            <w:r>
              <w:rPr>
                <w:color w:val="1F497D"/>
              </w:rPr>
              <w:t>P</w:t>
            </w:r>
            <w:r w:rsidRPr="00A828DE">
              <w:rPr>
                <w:color w:val="1F497D"/>
              </w:rPr>
              <w:t>er tutti gli altri cantieri, tali attività sono svolte dagli addetti al primo soccorso, già nominati, previa adeguata formazione e fornitura delle dotazioni necessarie con riferimento alle misure di contenimento della diffusione del virus COVID-19</w:t>
            </w:r>
          </w:p>
        </w:tc>
        <w:tc>
          <w:tcPr>
            <w:tcW w:w="708" w:type="dxa"/>
          </w:tcPr>
          <w:p w:rsidR="005373F3" w:rsidRDefault="005373F3" w:rsidP="00682CD9">
            <w:pPr>
              <w:jc w:val="center"/>
              <w:rPr>
                <w:color w:val="1F497D"/>
              </w:rPr>
            </w:pPr>
            <w:r>
              <w:rPr>
                <w:rFonts w:ascii="Segoe UI Symbol" w:hAnsi="Segoe UI Symbol" w:cs="Segoe UI Symbol"/>
                <w:color w:val="1F497D"/>
              </w:rPr>
              <w:t>☐</w:t>
            </w:r>
          </w:p>
          <w:p w:rsidR="005373F3" w:rsidRDefault="005373F3" w:rsidP="00682CD9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SI</w:t>
            </w:r>
          </w:p>
        </w:tc>
        <w:tc>
          <w:tcPr>
            <w:tcW w:w="851" w:type="dxa"/>
          </w:tcPr>
          <w:p w:rsidR="005373F3" w:rsidRDefault="005373F3" w:rsidP="00682CD9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☐</w:t>
            </w:r>
          </w:p>
          <w:p w:rsidR="005373F3" w:rsidRDefault="005373F3" w:rsidP="00682CD9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NO</w:t>
            </w:r>
          </w:p>
        </w:tc>
      </w:tr>
    </w:tbl>
    <w:tbl>
      <w:tblPr>
        <w:tblStyle w:val="aa"/>
        <w:tblW w:w="100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31"/>
      </w:tblGrid>
      <w:tr w:rsidR="001D0A6A" w:rsidTr="005373F3">
        <w:tc>
          <w:tcPr>
            <w:tcW w:w="10031" w:type="dxa"/>
          </w:tcPr>
          <w:p w:rsidR="001D0A6A" w:rsidRDefault="00247F54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EVENTUALI NOTE</w:t>
            </w:r>
          </w:p>
        </w:tc>
      </w:tr>
      <w:tr w:rsidR="001D0A6A" w:rsidTr="00C83BEF">
        <w:trPr>
          <w:trHeight w:val="2375"/>
        </w:trPr>
        <w:tc>
          <w:tcPr>
            <w:tcW w:w="10031" w:type="dxa"/>
          </w:tcPr>
          <w:p w:rsidR="001D0A6A" w:rsidRDefault="001D0A6A">
            <w:pPr>
              <w:jc w:val="both"/>
              <w:rPr>
                <w:color w:val="1F497D"/>
              </w:rPr>
            </w:pPr>
          </w:p>
        </w:tc>
      </w:tr>
    </w:tbl>
    <w:p w:rsidR="000A42BF" w:rsidRDefault="000A42BF">
      <w:pPr>
        <w:rPr>
          <w:b/>
          <w:color w:val="1F497D"/>
        </w:rPr>
      </w:pPr>
    </w:p>
    <w:p w:rsidR="00665C26" w:rsidRDefault="00247F54" w:rsidP="00813BC9">
      <w:pPr>
        <w:spacing w:before="360"/>
        <w:rPr>
          <w:b/>
          <w:color w:val="1F497D"/>
        </w:rPr>
      </w:pPr>
      <w:r>
        <w:rPr>
          <w:b/>
          <w:color w:val="1F497D"/>
        </w:rPr>
        <w:t xml:space="preserve">7. GESTIONE </w:t>
      </w:r>
      <w:r w:rsidR="00362B65">
        <w:rPr>
          <w:b/>
          <w:color w:val="1F497D"/>
        </w:rPr>
        <w:t>SPAZI COMUNI (MENSA, SPOGLIATOI</w:t>
      </w:r>
      <w:r>
        <w:rPr>
          <w:b/>
          <w:color w:val="1F497D"/>
        </w:rPr>
        <w:t>)</w:t>
      </w:r>
    </w:p>
    <w:tbl>
      <w:tblPr>
        <w:tblStyle w:val="ab"/>
        <w:tblW w:w="1017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7910"/>
        <w:gridCol w:w="850"/>
        <w:gridCol w:w="851"/>
      </w:tblGrid>
      <w:tr w:rsidR="003C28AE" w:rsidTr="000A42BF">
        <w:trPr>
          <w:trHeight w:val="1208"/>
        </w:trPr>
        <w:tc>
          <w:tcPr>
            <w:tcW w:w="562" w:type="dxa"/>
          </w:tcPr>
          <w:p w:rsidR="003C28AE" w:rsidRDefault="003C28AE" w:rsidP="003C28AE">
            <w:pPr>
              <w:rPr>
                <w:b/>
                <w:color w:val="1F497D"/>
              </w:rPr>
            </w:pPr>
            <w:r>
              <w:rPr>
                <w:b/>
                <w:color w:val="1F497D"/>
              </w:rPr>
              <w:t>1</w:t>
            </w:r>
          </w:p>
        </w:tc>
        <w:tc>
          <w:tcPr>
            <w:tcW w:w="7910" w:type="dxa"/>
          </w:tcPr>
          <w:p w:rsidR="003C28AE" w:rsidRDefault="003C28AE" w:rsidP="003C28AE">
            <w:pPr>
              <w:jc w:val="both"/>
              <w:rPr>
                <w:color w:val="1F497D"/>
              </w:rPr>
            </w:pPr>
            <w:r w:rsidRPr="00276148">
              <w:rPr>
                <w:color w:val="1F497D"/>
              </w:rPr>
              <w:t xml:space="preserve">L’accesso agli spazi comuni, comprese le mense e gli spogliatoi è contingentato, con la previsione di una ventilazione continua dei locali, di un tempo ridotto di sosta all’interno di tali spazi e con il mantenimento della distanza di sicurezza di 1 metro </w:t>
            </w:r>
            <w:r w:rsidR="00025249">
              <w:rPr>
                <w:color w:val="1F497D"/>
              </w:rPr>
              <w:t>tra le persone che li occupano.</w:t>
            </w:r>
          </w:p>
        </w:tc>
        <w:tc>
          <w:tcPr>
            <w:tcW w:w="850" w:type="dxa"/>
          </w:tcPr>
          <w:p w:rsidR="003C28AE" w:rsidRDefault="003C28AE" w:rsidP="003C28AE">
            <w:pPr>
              <w:jc w:val="center"/>
              <w:rPr>
                <w:color w:val="1F497D"/>
              </w:rPr>
            </w:pPr>
            <w:r>
              <w:rPr>
                <w:rFonts w:ascii="Segoe UI Symbol" w:hAnsi="Segoe UI Symbol" w:cs="Segoe UI Symbol"/>
                <w:color w:val="1F497D"/>
              </w:rPr>
              <w:t>☐</w:t>
            </w:r>
          </w:p>
          <w:p w:rsidR="003C28AE" w:rsidRDefault="003C28AE" w:rsidP="003C28AE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SI</w:t>
            </w:r>
          </w:p>
        </w:tc>
        <w:tc>
          <w:tcPr>
            <w:tcW w:w="851" w:type="dxa"/>
          </w:tcPr>
          <w:p w:rsidR="003C28AE" w:rsidRDefault="003C28AE" w:rsidP="003C28AE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☐</w:t>
            </w:r>
          </w:p>
          <w:p w:rsidR="003C28AE" w:rsidRDefault="003C28AE" w:rsidP="003C28AE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NO</w:t>
            </w:r>
          </w:p>
        </w:tc>
      </w:tr>
      <w:tr w:rsidR="009962FD" w:rsidTr="000A42BF">
        <w:trPr>
          <w:trHeight w:val="703"/>
        </w:trPr>
        <w:tc>
          <w:tcPr>
            <w:tcW w:w="562" w:type="dxa"/>
          </w:tcPr>
          <w:p w:rsidR="009962FD" w:rsidRPr="009962FD" w:rsidRDefault="009962FD" w:rsidP="002E6349">
            <w:pPr>
              <w:jc w:val="right"/>
              <w:rPr>
                <w:color w:val="1F497D"/>
              </w:rPr>
            </w:pPr>
            <w:r>
              <w:rPr>
                <w:color w:val="1F497D"/>
              </w:rPr>
              <w:t>1a</w:t>
            </w:r>
          </w:p>
        </w:tc>
        <w:tc>
          <w:tcPr>
            <w:tcW w:w="7910" w:type="dxa"/>
          </w:tcPr>
          <w:p w:rsidR="009962FD" w:rsidRDefault="00025249" w:rsidP="00025249">
            <w:pPr>
              <w:ind w:left="462"/>
              <w:jc w:val="both"/>
              <w:rPr>
                <w:color w:val="1F497D"/>
              </w:rPr>
            </w:pPr>
            <w:r>
              <w:rPr>
                <w:color w:val="1F497D"/>
              </w:rPr>
              <w:t>N</w:t>
            </w:r>
            <w:r w:rsidR="009962FD" w:rsidRPr="00276148">
              <w:rPr>
                <w:color w:val="1F497D"/>
              </w:rPr>
              <w:t>el caso di attività che non prevedono obbligatoriamente l'uso degli spogliatoi, è</w:t>
            </w:r>
            <w:r w:rsidR="009962FD">
              <w:rPr>
                <w:color w:val="1F497D"/>
              </w:rPr>
              <w:t xml:space="preserve"> stato</w:t>
            </w:r>
            <w:r w:rsidR="009962FD" w:rsidRPr="00276148">
              <w:rPr>
                <w:color w:val="1F497D"/>
              </w:rPr>
              <w:t xml:space="preserve"> preferi</w:t>
            </w:r>
            <w:r w:rsidR="009962FD">
              <w:rPr>
                <w:color w:val="1F497D"/>
              </w:rPr>
              <w:t>to</w:t>
            </w:r>
            <w:r w:rsidR="009962FD" w:rsidRPr="00276148">
              <w:rPr>
                <w:color w:val="1F497D"/>
              </w:rPr>
              <w:t xml:space="preserve"> non</w:t>
            </w:r>
            <w:r w:rsidR="009962FD">
              <w:rPr>
                <w:color w:val="1F497D"/>
              </w:rPr>
              <w:t xml:space="preserve"> farli</w:t>
            </w:r>
            <w:r w:rsidR="009962FD" w:rsidRPr="00276148">
              <w:rPr>
                <w:color w:val="1F497D"/>
              </w:rPr>
              <w:t xml:space="preserve"> al fine di evitare il contatto tra i lavoratori</w:t>
            </w:r>
            <w:r>
              <w:rPr>
                <w:color w:val="1F497D"/>
              </w:rPr>
              <w:t>.</w:t>
            </w:r>
          </w:p>
        </w:tc>
        <w:tc>
          <w:tcPr>
            <w:tcW w:w="850" w:type="dxa"/>
          </w:tcPr>
          <w:p w:rsidR="009962FD" w:rsidRDefault="009962FD" w:rsidP="002E6349">
            <w:pPr>
              <w:jc w:val="center"/>
              <w:rPr>
                <w:color w:val="1F497D"/>
              </w:rPr>
            </w:pPr>
            <w:r>
              <w:rPr>
                <w:rFonts w:ascii="Segoe UI Symbol" w:hAnsi="Segoe UI Symbol" w:cs="Segoe UI Symbol"/>
                <w:color w:val="1F497D"/>
              </w:rPr>
              <w:t>☐</w:t>
            </w:r>
          </w:p>
          <w:p w:rsidR="009962FD" w:rsidRDefault="009962FD" w:rsidP="002E6349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SI</w:t>
            </w:r>
          </w:p>
        </w:tc>
        <w:tc>
          <w:tcPr>
            <w:tcW w:w="851" w:type="dxa"/>
          </w:tcPr>
          <w:p w:rsidR="009962FD" w:rsidRDefault="009962FD" w:rsidP="002E6349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☐</w:t>
            </w:r>
          </w:p>
          <w:p w:rsidR="009962FD" w:rsidRDefault="009962FD" w:rsidP="002E6349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NO</w:t>
            </w:r>
          </w:p>
        </w:tc>
      </w:tr>
      <w:tr w:rsidR="00C0617F" w:rsidTr="000A42BF">
        <w:trPr>
          <w:trHeight w:val="1124"/>
        </w:trPr>
        <w:tc>
          <w:tcPr>
            <w:tcW w:w="562" w:type="dxa"/>
          </w:tcPr>
          <w:p w:rsidR="00C0617F" w:rsidRPr="009962FD" w:rsidRDefault="009962FD" w:rsidP="009962FD">
            <w:pPr>
              <w:jc w:val="right"/>
              <w:rPr>
                <w:color w:val="1F497D"/>
              </w:rPr>
            </w:pPr>
            <w:r>
              <w:rPr>
                <w:color w:val="1F497D"/>
              </w:rPr>
              <w:t>1b</w:t>
            </w:r>
          </w:p>
        </w:tc>
        <w:tc>
          <w:tcPr>
            <w:tcW w:w="7910" w:type="dxa"/>
          </w:tcPr>
          <w:p w:rsidR="00C0617F" w:rsidRDefault="00025249" w:rsidP="00025249">
            <w:pPr>
              <w:ind w:left="462"/>
              <w:jc w:val="both"/>
              <w:rPr>
                <w:color w:val="1F497D"/>
              </w:rPr>
            </w:pPr>
            <w:r>
              <w:rPr>
                <w:color w:val="1F497D"/>
              </w:rPr>
              <w:t>N</w:t>
            </w:r>
            <w:r w:rsidR="009962FD" w:rsidRPr="00276148">
              <w:rPr>
                <w:color w:val="1F497D"/>
              </w:rPr>
              <w:t xml:space="preserve">el caso in cui sia obbligatorio l’uso, il coordinatore per l'esecuzione dei lavori, ove nominato, </w:t>
            </w:r>
            <w:r w:rsidR="009962FD">
              <w:rPr>
                <w:color w:val="1F497D"/>
              </w:rPr>
              <w:t xml:space="preserve">ha </w:t>
            </w:r>
            <w:r w:rsidR="009962FD" w:rsidRPr="00276148">
              <w:rPr>
                <w:color w:val="1F497D"/>
              </w:rPr>
              <w:t>provved</w:t>
            </w:r>
            <w:r w:rsidR="009962FD">
              <w:rPr>
                <w:color w:val="1F497D"/>
              </w:rPr>
              <w:t>uto</w:t>
            </w:r>
            <w:r w:rsidR="009962FD" w:rsidRPr="00276148">
              <w:rPr>
                <w:color w:val="1F497D"/>
              </w:rPr>
              <w:t xml:space="preserve"> ad integrare il Piano di sicurezza e di coordinamento anche attraverso una turnazione dei lavoratori compatibilmente con le lavorazioni previste in cantiere</w:t>
            </w:r>
            <w:r>
              <w:rPr>
                <w:color w:val="1F497D"/>
              </w:rPr>
              <w:t>.</w:t>
            </w:r>
          </w:p>
        </w:tc>
        <w:tc>
          <w:tcPr>
            <w:tcW w:w="850" w:type="dxa"/>
          </w:tcPr>
          <w:p w:rsidR="00C0617F" w:rsidRDefault="00C0617F">
            <w:pPr>
              <w:jc w:val="center"/>
              <w:rPr>
                <w:color w:val="1F497D"/>
              </w:rPr>
            </w:pPr>
            <w:r>
              <w:rPr>
                <w:rFonts w:ascii="Segoe UI Symbol" w:hAnsi="Segoe UI Symbol" w:cs="Segoe UI Symbol"/>
                <w:color w:val="1F497D"/>
              </w:rPr>
              <w:t>☐</w:t>
            </w:r>
          </w:p>
          <w:p w:rsidR="00C0617F" w:rsidRDefault="00C0617F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SI</w:t>
            </w:r>
          </w:p>
        </w:tc>
        <w:tc>
          <w:tcPr>
            <w:tcW w:w="851" w:type="dxa"/>
          </w:tcPr>
          <w:p w:rsidR="00C0617F" w:rsidRDefault="00C0617F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☐</w:t>
            </w:r>
          </w:p>
          <w:p w:rsidR="00C0617F" w:rsidRDefault="00C0617F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NO</w:t>
            </w:r>
          </w:p>
        </w:tc>
      </w:tr>
      <w:tr w:rsidR="00C0617F" w:rsidTr="000A42BF">
        <w:tc>
          <w:tcPr>
            <w:tcW w:w="562" w:type="dxa"/>
          </w:tcPr>
          <w:p w:rsidR="00C0617F" w:rsidRDefault="00C0617F" w:rsidP="00C0617F">
            <w:pPr>
              <w:rPr>
                <w:b/>
                <w:color w:val="1F497D"/>
              </w:rPr>
            </w:pPr>
            <w:r>
              <w:rPr>
                <w:b/>
                <w:color w:val="1F497D"/>
              </w:rPr>
              <w:t>2</w:t>
            </w:r>
          </w:p>
        </w:tc>
        <w:tc>
          <w:tcPr>
            <w:tcW w:w="7910" w:type="dxa"/>
          </w:tcPr>
          <w:p w:rsidR="00C0617F" w:rsidRDefault="00C0617F" w:rsidP="00C0617F">
            <w:pPr>
              <w:jc w:val="both"/>
              <w:rPr>
                <w:color w:val="1F497D"/>
              </w:rPr>
            </w:pPr>
            <w:r>
              <w:rPr>
                <w:color w:val="1F497D"/>
              </w:rPr>
              <w:t>Nel caso di impossibilità a</w:t>
            </w:r>
            <w:r w:rsidRPr="00E37395">
              <w:rPr>
                <w:color w:val="1F497D"/>
              </w:rPr>
              <w:t xml:space="preserve"> rispettare la distanza interpersonale di un metro come principale misura di contenimento, </w:t>
            </w:r>
            <w:r>
              <w:rPr>
                <w:color w:val="1F497D"/>
              </w:rPr>
              <w:t xml:space="preserve">sono stati </w:t>
            </w:r>
            <w:r w:rsidRPr="00E37395">
              <w:rPr>
                <w:color w:val="1F497D"/>
              </w:rPr>
              <w:t>adotta</w:t>
            </w:r>
            <w:r>
              <w:rPr>
                <w:color w:val="1F497D"/>
              </w:rPr>
              <w:t>ti</w:t>
            </w:r>
            <w:r w:rsidRPr="00E37395">
              <w:rPr>
                <w:color w:val="1F497D"/>
              </w:rPr>
              <w:t xml:space="preserve"> idonei </w:t>
            </w:r>
            <w:r>
              <w:rPr>
                <w:color w:val="1F497D"/>
              </w:rPr>
              <w:t>DPI</w:t>
            </w:r>
            <w:r w:rsidRPr="00E37395">
              <w:rPr>
                <w:color w:val="1F497D"/>
              </w:rPr>
              <w:t xml:space="preserve">: mascherine monouso e altri dispositivi di protezione (guanti monouso, occhiali, tute, cuffie, camici, ecc...) conformi alle disposizioni delle autorità scientifiche e sanitarie. </w:t>
            </w:r>
          </w:p>
        </w:tc>
        <w:tc>
          <w:tcPr>
            <w:tcW w:w="850" w:type="dxa"/>
          </w:tcPr>
          <w:p w:rsidR="00C0617F" w:rsidRDefault="00C0617F" w:rsidP="00C0617F">
            <w:pPr>
              <w:jc w:val="center"/>
              <w:rPr>
                <w:color w:val="1F497D"/>
              </w:rPr>
            </w:pPr>
            <w:r>
              <w:rPr>
                <w:rFonts w:ascii="Segoe UI Symbol" w:hAnsi="Segoe UI Symbol" w:cs="Segoe UI Symbol"/>
                <w:color w:val="1F497D"/>
              </w:rPr>
              <w:t>☐</w:t>
            </w:r>
          </w:p>
          <w:p w:rsidR="00C0617F" w:rsidRDefault="00C0617F" w:rsidP="00C0617F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SI</w:t>
            </w:r>
          </w:p>
        </w:tc>
        <w:tc>
          <w:tcPr>
            <w:tcW w:w="851" w:type="dxa"/>
          </w:tcPr>
          <w:p w:rsidR="00C0617F" w:rsidRDefault="00C0617F" w:rsidP="00C0617F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☐</w:t>
            </w:r>
          </w:p>
          <w:p w:rsidR="00C0617F" w:rsidRDefault="00C0617F" w:rsidP="00C0617F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NO</w:t>
            </w:r>
          </w:p>
        </w:tc>
      </w:tr>
      <w:tr w:rsidR="00C0617F" w:rsidTr="000A42BF">
        <w:tc>
          <w:tcPr>
            <w:tcW w:w="562" w:type="dxa"/>
          </w:tcPr>
          <w:p w:rsidR="00C0617F" w:rsidRDefault="00C0617F" w:rsidP="00C0617F">
            <w:pPr>
              <w:rPr>
                <w:b/>
                <w:color w:val="1F497D"/>
              </w:rPr>
            </w:pPr>
            <w:r>
              <w:rPr>
                <w:b/>
                <w:color w:val="1F497D"/>
              </w:rPr>
              <w:t>3</w:t>
            </w:r>
          </w:p>
        </w:tc>
        <w:tc>
          <w:tcPr>
            <w:tcW w:w="7910" w:type="dxa"/>
          </w:tcPr>
          <w:p w:rsidR="00C0617F" w:rsidRDefault="00025249" w:rsidP="00176B96">
            <w:pPr>
              <w:jc w:val="both"/>
              <w:rPr>
                <w:color w:val="1F497D"/>
              </w:rPr>
            </w:pPr>
            <w:r>
              <w:rPr>
                <w:color w:val="1F497D"/>
              </w:rPr>
              <w:t xml:space="preserve">È </w:t>
            </w:r>
            <w:r w:rsidR="00C0617F">
              <w:rPr>
                <w:color w:val="1F497D"/>
              </w:rPr>
              <w:t xml:space="preserve">stata prevista </w:t>
            </w:r>
            <w:r w:rsidR="00C0617F" w:rsidRPr="006D53AC">
              <w:rPr>
                <w:color w:val="1F497D"/>
              </w:rPr>
              <w:t xml:space="preserve">la sanificazione </w:t>
            </w:r>
            <w:r w:rsidR="001F52F6">
              <w:rPr>
                <w:color w:val="1F497D"/>
              </w:rPr>
              <w:t>e</w:t>
            </w:r>
            <w:r w:rsidR="00C0617F" w:rsidRPr="006D53AC">
              <w:rPr>
                <w:color w:val="1F497D"/>
              </w:rPr>
              <w:t xml:space="preserve"> </w:t>
            </w:r>
            <w:r w:rsidR="00C0617F">
              <w:rPr>
                <w:color w:val="1F497D"/>
              </w:rPr>
              <w:t>l’</w:t>
            </w:r>
            <w:r w:rsidR="00C0617F" w:rsidRPr="006D53AC">
              <w:rPr>
                <w:color w:val="1F497D"/>
              </w:rPr>
              <w:t>organizzazione degli spazi per la mensa e degli spogliatoi per lasciare nella disponibilità dei lavoratori luoghi per il deposito degli indumenti da lavoro e garantire loro idonee condizioni igieniche sanitarie</w:t>
            </w:r>
          </w:p>
        </w:tc>
        <w:tc>
          <w:tcPr>
            <w:tcW w:w="850" w:type="dxa"/>
          </w:tcPr>
          <w:p w:rsidR="00C0617F" w:rsidRDefault="00C0617F" w:rsidP="00C0617F">
            <w:pPr>
              <w:jc w:val="center"/>
              <w:rPr>
                <w:color w:val="1F497D"/>
              </w:rPr>
            </w:pPr>
            <w:r>
              <w:rPr>
                <w:rFonts w:ascii="Segoe UI Symbol" w:hAnsi="Segoe UI Symbol" w:cs="Segoe UI Symbol"/>
                <w:color w:val="1F497D"/>
              </w:rPr>
              <w:t>☐</w:t>
            </w:r>
          </w:p>
          <w:p w:rsidR="00C0617F" w:rsidRDefault="00C0617F" w:rsidP="00C0617F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SI</w:t>
            </w:r>
          </w:p>
        </w:tc>
        <w:tc>
          <w:tcPr>
            <w:tcW w:w="851" w:type="dxa"/>
          </w:tcPr>
          <w:p w:rsidR="00C0617F" w:rsidRDefault="00C0617F" w:rsidP="00C0617F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☐</w:t>
            </w:r>
          </w:p>
          <w:p w:rsidR="00C0617F" w:rsidRDefault="00C0617F" w:rsidP="00C0617F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NO</w:t>
            </w:r>
          </w:p>
        </w:tc>
      </w:tr>
      <w:tr w:rsidR="00C0617F" w:rsidTr="000A42BF">
        <w:tc>
          <w:tcPr>
            <w:tcW w:w="562" w:type="dxa"/>
          </w:tcPr>
          <w:p w:rsidR="00C0617F" w:rsidRDefault="00C0617F" w:rsidP="00C0617F">
            <w:pPr>
              <w:rPr>
                <w:b/>
                <w:color w:val="1F497D"/>
              </w:rPr>
            </w:pPr>
            <w:r>
              <w:rPr>
                <w:b/>
                <w:color w:val="1F497D"/>
              </w:rPr>
              <w:t>4</w:t>
            </w:r>
          </w:p>
        </w:tc>
        <w:tc>
          <w:tcPr>
            <w:tcW w:w="7910" w:type="dxa"/>
          </w:tcPr>
          <w:p w:rsidR="00C0617F" w:rsidRDefault="00025249" w:rsidP="00025249">
            <w:pPr>
              <w:jc w:val="both"/>
              <w:rPr>
                <w:color w:val="1F497D"/>
              </w:rPr>
            </w:pPr>
            <w:r>
              <w:rPr>
                <w:color w:val="1F497D"/>
              </w:rPr>
              <w:t xml:space="preserve">È </w:t>
            </w:r>
            <w:r w:rsidR="00C0617F">
              <w:rPr>
                <w:color w:val="1F497D"/>
              </w:rPr>
              <w:t>stata</w:t>
            </w:r>
            <w:r w:rsidR="00C0617F" w:rsidRPr="006D53AC">
              <w:rPr>
                <w:color w:val="1F497D"/>
              </w:rPr>
              <w:t xml:space="preserve"> garanti</w:t>
            </w:r>
            <w:r w:rsidR="00C0617F">
              <w:rPr>
                <w:color w:val="1F497D"/>
              </w:rPr>
              <w:t>ta</w:t>
            </w:r>
            <w:r w:rsidR="00C0617F" w:rsidRPr="006D53AC">
              <w:rPr>
                <w:color w:val="1F497D"/>
              </w:rPr>
              <w:t xml:space="preserve"> la sanificazione periodica e la pulizia giornaliera con appositi detergenti anche delle tastiere dei distributori di bevande</w:t>
            </w:r>
          </w:p>
        </w:tc>
        <w:tc>
          <w:tcPr>
            <w:tcW w:w="850" w:type="dxa"/>
          </w:tcPr>
          <w:p w:rsidR="00C0617F" w:rsidRDefault="00C0617F" w:rsidP="00C0617F">
            <w:pPr>
              <w:jc w:val="center"/>
              <w:rPr>
                <w:color w:val="1F497D"/>
              </w:rPr>
            </w:pPr>
            <w:r>
              <w:rPr>
                <w:rFonts w:ascii="Segoe UI Symbol" w:hAnsi="Segoe UI Symbol" w:cs="Segoe UI Symbol"/>
                <w:color w:val="1F497D"/>
              </w:rPr>
              <w:t>☐</w:t>
            </w:r>
          </w:p>
          <w:p w:rsidR="00C0617F" w:rsidRDefault="00C0617F" w:rsidP="00C0617F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SI</w:t>
            </w:r>
          </w:p>
        </w:tc>
        <w:tc>
          <w:tcPr>
            <w:tcW w:w="851" w:type="dxa"/>
          </w:tcPr>
          <w:p w:rsidR="00C0617F" w:rsidRDefault="00C0617F" w:rsidP="00C0617F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☐</w:t>
            </w:r>
          </w:p>
          <w:p w:rsidR="00C0617F" w:rsidRDefault="00C0617F" w:rsidP="00C0617F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NO</w:t>
            </w:r>
          </w:p>
        </w:tc>
      </w:tr>
    </w:tbl>
    <w:tbl>
      <w:tblPr>
        <w:tblStyle w:val="ac"/>
        <w:tblW w:w="1017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73"/>
      </w:tblGrid>
      <w:tr w:rsidR="001D0A6A" w:rsidTr="000A42BF">
        <w:tc>
          <w:tcPr>
            <w:tcW w:w="10173" w:type="dxa"/>
          </w:tcPr>
          <w:p w:rsidR="001D0A6A" w:rsidRDefault="00247F54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EVENTUALI NOTE</w:t>
            </w:r>
          </w:p>
        </w:tc>
      </w:tr>
      <w:tr w:rsidR="001D0A6A" w:rsidTr="000A42BF">
        <w:trPr>
          <w:trHeight w:val="1064"/>
        </w:trPr>
        <w:tc>
          <w:tcPr>
            <w:tcW w:w="10173" w:type="dxa"/>
          </w:tcPr>
          <w:p w:rsidR="001D0A6A" w:rsidRDefault="001D0A6A">
            <w:pPr>
              <w:jc w:val="both"/>
              <w:rPr>
                <w:color w:val="1F497D"/>
              </w:rPr>
            </w:pPr>
          </w:p>
        </w:tc>
      </w:tr>
    </w:tbl>
    <w:p w:rsidR="00B32B7F" w:rsidRDefault="00B32B7F" w:rsidP="00B32B7F">
      <w:pPr>
        <w:spacing w:before="360"/>
        <w:rPr>
          <w:b/>
          <w:color w:val="1F497D"/>
        </w:rPr>
      </w:pPr>
      <w:r>
        <w:rPr>
          <w:b/>
          <w:color w:val="1F497D"/>
        </w:rPr>
        <w:t xml:space="preserve">8-GESTIONE DI UNA PERSONA SINTOMATICA IN AZIENDA </w:t>
      </w:r>
    </w:p>
    <w:tbl>
      <w:tblPr>
        <w:tblStyle w:val="af4"/>
        <w:tblW w:w="1017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7910"/>
        <w:gridCol w:w="850"/>
        <w:gridCol w:w="851"/>
      </w:tblGrid>
      <w:tr w:rsidR="00B32B7F" w:rsidTr="000A42BF">
        <w:tc>
          <w:tcPr>
            <w:tcW w:w="562" w:type="dxa"/>
          </w:tcPr>
          <w:p w:rsidR="00B32B7F" w:rsidRDefault="00B32B7F" w:rsidP="001F52F6">
            <w:pPr>
              <w:rPr>
                <w:b/>
                <w:color w:val="1F497D"/>
              </w:rPr>
            </w:pPr>
            <w:r>
              <w:rPr>
                <w:b/>
                <w:color w:val="1F497D"/>
              </w:rPr>
              <w:t>1</w:t>
            </w:r>
          </w:p>
        </w:tc>
        <w:tc>
          <w:tcPr>
            <w:tcW w:w="7910" w:type="dxa"/>
          </w:tcPr>
          <w:p w:rsidR="00B32B7F" w:rsidRDefault="00B32B7F" w:rsidP="00B32B7F">
            <w:pPr>
              <w:jc w:val="both"/>
              <w:rPr>
                <w:color w:val="1F497D"/>
              </w:rPr>
            </w:pPr>
            <w:r>
              <w:rPr>
                <w:color w:val="1F497D"/>
              </w:rPr>
              <w:t>Una persona presente ha sviluppato febbre e sintomi di infezione respiratoria quali la tosse. In caso di risposta affermativa [</w:t>
            </w:r>
            <w:r>
              <w:rPr>
                <w:i/>
                <w:color w:val="1F497D"/>
              </w:rPr>
              <w:t>1a, 1b e 1c da compilare solo in caso di risposta affermativa</w:t>
            </w:r>
            <w:r>
              <w:rPr>
                <w:color w:val="1F497D"/>
              </w:rPr>
              <w:t>]:</w:t>
            </w:r>
          </w:p>
        </w:tc>
        <w:tc>
          <w:tcPr>
            <w:tcW w:w="850" w:type="dxa"/>
          </w:tcPr>
          <w:p w:rsidR="00B32B7F" w:rsidRDefault="00B32B7F" w:rsidP="001F52F6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☐</w:t>
            </w:r>
          </w:p>
          <w:p w:rsidR="00B32B7F" w:rsidRDefault="00B32B7F" w:rsidP="001F52F6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SI</w:t>
            </w:r>
          </w:p>
        </w:tc>
        <w:tc>
          <w:tcPr>
            <w:tcW w:w="851" w:type="dxa"/>
          </w:tcPr>
          <w:p w:rsidR="00B32B7F" w:rsidRDefault="00B32B7F" w:rsidP="001F52F6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☐</w:t>
            </w:r>
          </w:p>
          <w:p w:rsidR="00B32B7F" w:rsidRDefault="00B32B7F" w:rsidP="001F52F6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NO</w:t>
            </w:r>
          </w:p>
        </w:tc>
      </w:tr>
      <w:tr w:rsidR="00B32B7F" w:rsidTr="000A42BF">
        <w:tc>
          <w:tcPr>
            <w:tcW w:w="562" w:type="dxa"/>
          </w:tcPr>
          <w:p w:rsidR="00B32B7F" w:rsidRDefault="00B32B7F" w:rsidP="001F52F6">
            <w:pPr>
              <w:jc w:val="right"/>
              <w:rPr>
                <w:color w:val="1F497D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</w:rPr>
              <w:t>1a</w:t>
            </w:r>
          </w:p>
        </w:tc>
        <w:tc>
          <w:tcPr>
            <w:tcW w:w="7910" w:type="dxa"/>
          </w:tcPr>
          <w:p w:rsidR="00B32B7F" w:rsidRDefault="00B32B7F" w:rsidP="001F52F6">
            <w:pPr>
              <w:ind w:left="319"/>
              <w:jc w:val="both"/>
              <w:rPr>
                <w:color w:val="1F497D"/>
              </w:rPr>
            </w:pPr>
            <w:r>
              <w:rPr>
                <w:color w:val="1F497D"/>
                <w:sz w:val="20"/>
                <w:szCs w:val="20"/>
              </w:rPr>
              <w:t xml:space="preserve">La persona ha immediatamente dichiarato tale circostanza </w:t>
            </w:r>
            <w:r w:rsidR="001F52F6" w:rsidRPr="00176B96">
              <w:rPr>
                <w:color w:val="1F497D"/>
                <w:sz w:val="20"/>
                <w:szCs w:val="20"/>
              </w:rPr>
              <w:t>al datore di lavoro o al direttore dei lavori</w:t>
            </w:r>
          </w:p>
        </w:tc>
        <w:tc>
          <w:tcPr>
            <w:tcW w:w="850" w:type="dxa"/>
          </w:tcPr>
          <w:p w:rsidR="00B32B7F" w:rsidRDefault="00B32B7F" w:rsidP="001F52F6">
            <w:pPr>
              <w:jc w:val="center"/>
              <w:rPr>
                <w:color w:val="1F497D"/>
              </w:rPr>
            </w:pPr>
            <w:r>
              <w:rPr>
                <w:rFonts w:ascii="Segoe UI Symbol" w:hAnsi="Segoe UI Symbol" w:cs="Segoe UI Symbol"/>
                <w:color w:val="1F497D"/>
              </w:rPr>
              <w:t>☐</w:t>
            </w:r>
          </w:p>
          <w:p w:rsidR="00B32B7F" w:rsidRDefault="00B32B7F" w:rsidP="001F52F6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SI</w:t>
            </w:r>
          </w:p>
        </w:tc>
        <w:tc>
          <w:tcPr>
            <w:tcW w:w="851" w:type="dxa"/>
          </w:tcPr>
          <w:p w:rsidR="00B32B7F" w:rsidRDefault="00B32B7F" w:rsidP="001F52F6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☐</w:t>
            </w:r>
          </w:p>
          <w:p w:rsidR="00B32B7F" w:rsidRDefault="00B32B7F" w:rsidP="001F52F6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NO</w:t>
            </w:r>
          </w:p>
        </w:tc>
      </w:tr>
      <w:tr w:rsidR="00B32B7F" w:rsidTr="000A42BF">
        <w:tc>
          <w:tcPr>
            <w:tcW w:w="562" w:type="dxa"/>
          </w:tcPr>
          <w:p w:rsidR="00B32B7F" w:rsidRDefault="00B32B7F" w:rsidP="001F52F6">
            <w:pPr>
              <w:jc w:val="right"/>
              <w:rPr>
                <w:color w:val="1F497D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</w:rPr>
              <w:t>1b</w:t>
            </w:r>
          </w:p>
        </w:tc>
        <w:tc>
          <w:tcPr>
            <w:tcW w:w="7910" w:type="dxa"/>
          </w:tcPr>
          <w:p w:rsidR="00B32B7F" w:rsidRDefault="00B32B7F" w:rsidP="00B32B7F">
            <w:pPr>
              <w:ind w:left="319"/>
              <w:jc w:val="both"/>
              <w:rPr>
                <w:color w:val="1F497D"/>
              </w:rPr>
            </w:pPr>
            <w:r>
              <w:rPr>
                <w:color w:val="1F497D"/>
                <w:sz w:val="20"/>
                <w:szCs w:val="20"/>
              </w:rPr>
              <w:t xml:space="preserve">La persona è stata subito </w:t>
            </w:r>
            <w:r w:rsidR="000A42BF">
              <w:rPr>
                <w:color w:val="1F497D"/>
                <w:sz w:val="20"/>
                <w:szCs w:val="20"/>
              </w:rPr>
              <w:t xml:space="preserve">posta in </w:t>
            </w:r>
            <w:r>
              <w:rPr>
                <w:color w:val="1F497D"/>
                <w:sz w:val="20"/>
                <w:szCs w:val="20"/>
              </w:rPr>
              <w:t>isolamento in base alle disposizioni dell’autorità sanitaria e a quello degli altri presenti dai locali</w:t>
            </w:r>
          </w:p>
        </w:tc>
        <w:tc>
          <w:tcPr>
            <w:tcW w:w="850" w:type="dxa"/>
          </w:tcPr>
          <w:p w:rsidR="00B32B7F" w:rsidRDefault="00B32B7F" w:rsidP="001F52F6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☐</w:t>
            </w:r>
          </w:p>
          <w:p w:rsidR="00B32B7F" w:rsidRDefault="00B32B7F" w:rsidP="001F52F6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SI</w:t>
            </w:r>
          </w:p>
        </w:tc>
        <w:tc>
          <w:tcPr>
            <w:tcW w:w="851" w:type="dxa"/>
          </w:tcPr>
          <w:p w:rsidR="00B32B7F" w:rsidRDefault="00B32B7F" w:rsidP="001F52F6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☐</w:t>
            </w:r>
          </w:p>
          <w:p w:rsidR="00B32B7F" w:rsidRDefault="00B32B7F" w:rsidP="001F52F6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NO</w:t>
            </w:r>
          </w:p>
        </w:tc>
      </w:tr>
      <w:tr w:rsidR="00B32B7F" w:rsidTr="000A42BF">
        <w:tc>
          <w:tcPr>
            <w:tcW w:w="562" w:type="dxa"/>
          </w:tcPr>
          <w:p w:rsidR="00B32B7F" w:rsidRDefault="00B32B7F" w:rsidP="001F52F6">
            <w:pPr>
              <w:jc w:val="right"/>
              <w:rPr>
                <w:color w:val="1F497D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</w:rPr>
              <w:t>1c</w:t>
            </w:r>
          </w:p>
        </w:tc>
        <w:tc>
          <w:tcPr>
            <w:tcW w:w="7910" w:type="dxa"/>
          </w:tcPr>
          <w:p w:rsidR="00B32B7F" w:rsidRDefault="00B32B7F" w:rsidP="000A42BF">
            <w:pPr>
              <w:ind w:left="319"/>
              <w:jc w:val="both"/>
              <w:rPr>
                <w:color w:val="1F497D"/>
              </w:rPr>
            </w:pPr>
            <w:r>
              <w:rPr>
                <w:color w:val="1F497D"/>
                <w:sz w:val="20"/>
                <w:szCs w:val="20"/>
              </w:rPr>
              <w:t>Sono state avvertite immediatamente le autorità sanitarie competenti e i numeri di emergenza per il COVID-19 forniti dalla Regione o dal Ministero della Salute</w:t>
            </w:r>
          </w:p>
        </w:tc>
        <w:tc>
          <w:tcPr>
            <w:tcW w:w="850" w:type="dxa"/>
          </w:tcPr>
          <w:p w:rsidR="00B32B7F" w:rsidRDefault="00B32B7F" w:rsidP="001F52F6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☐</w:t>
            </w:r>
          </w:p>
          <w:p w:rsidR="00B32B7F" w:rsidRDefault="00B32B7F" w:rsidP="001F52F6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SI</w:t>
            </w:r>
          </w:p>
        </w:tc>
        <w:tc>
          <w:tcPr>
            <w:tcW w:w="851" w:type="dxa"/>
          </w:tcPr>
          <w:p w:rsidR="00B32B7F" w:rsidRDefault="00B32B7F" w:rsidP="001F52F6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☐</w:t>
            </w:r>
          </w:p>
          <w:p w:rsidR="00B32B7F" w:rsidRDefault="00B32B7F" w:rsidP="001F52F6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NO</w:t>
            </w:r>
          </w:p>
        </w:tc>
      </w:tr>
      <w:tr w:rsidR="00B32B7F" w:rsidTr="000A42BF">
        <w:tc>
          <w:tcPr>
            <w:tcW w:w="562" w:type="dxa"/>
          </w:tcPr>
          <w:p w:rsidR="00B32B7F" w:rsidRDefault="00B32B7F" w:rsidP="001F52F6">
            <w:pPr>
              <w:rPr>
                <w:b/>
                <w:color w:val="1F497D"/>
              </w:rPr>
            </w:pPr>
            <w:r>
              <w:rPr>
                <w:b/>
                <w:color w:val="1F497D"/>
              </w:rPr>
              <w:t>2</w:t>
            </w:r>
          </w:p>
        </w:tc>
        <w:tc>
          <w:tcPr>
            <w:tcW w:w="7910" w:type="dxa"/>
          </w:tcPr>
          <w:p w:rsidR="00B32B7F" w:rsidRDefault="00B32B7F" w:rsidP="00B32B7F">
            <w:pPr>
              <w:jc w:val="both"/>
              <w:rPr>
                <w:color w:val="1F497D"/>
              </w:rPr>
            </w:pPr>
            <w:r>
              <w:rPr>
                <w:color w:val="1F497D"/>
              </w:rPr>
              <w:t>C’è stata collaborazione con le Autorità sanitarie per la definizione degli eventuali “contatti stretti” di una persona presente in azienda che sia stata riscontrata positiva al tampone COVID-19. Ciò al fine di permettere alle autorità di applicare le necessarie e opportune misure di quarantena [</w:t>
            </w:r>
            <w:r>
              <w:rPr>
                <w:i/>
                <w:color w:val="1F497D"/>
              </w:rPr>
              <w:t>acquisire dichiarazione del responsabile aziendale</w:t>
            </w:r>
            <w:r>
              <w:rPr>
                <w:color w:val="1F497D"/>
              </w:rPr>
              <w:t>]</w:t>
            </w:r>
          </w:p>
        </w:tc>
        <w:tc>
          <w:tcPr>
            <w:tcW w:w="850" w:type="dxa"/>
          </w:tcPr>
          <w:p w:rsidR="00B32B7F" w:rsidRDefault="00B32B7F" w:rsidP="001F52F6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☐</w:t>
            </w:r>
          </w:p>
          <w:p w:rsidR="00B32B7F" w:rsidRDefault="00B32B7F" w:rsidP="001F52F6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SI</w:t>
            </w:r>
          </w:p>
        </w:tc>
        <w:tc>
          <w:tcPr>
            <w:tcW w:w="851" w:type="dxa"/>
          </w:tcPr>
          <w:p w:rsidR="00B32B7F" w:rsidRDefault="00B32B7F" w:rsidP="001F52F6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☐</w:t>
            </w:r>
          </w:p>
          <w:p w:rsidR="00B32B7F" w:rsidRDefault="00B32B7F" w:rsidP="001F52F6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NO</w:t>
            </w:r>
          </w:p>
        </w:tc>
      </w:tr>
      <w:tr w:rsidR="00B32B7F" w:rsidTr="000A42BF">
        <w:tc>
          <w:tcPr>
            <w:tcW w:w="562" w:type="dxa"/>
          </w:tcPr>
          <w:p w:rsidR="00B32B7F" w:rsidRPr="00BF1C88" w:rsidRDefault="00B32B7F" w:rsidP="001F52F6">
            <w:pPr>
              <w:jc w:val="right"/>
              <w:rPr>
                <w:color w:val="1F497D"/>
                <w:sz w:val="20"/>
                <w:szCs w:val="20"/>
              </w:rPr>
            </w:pPr>
            <w:r w:rsidRPr="00BF1C88">
              <w:rPr>
                <w:color w:val="1F497D"/>
                <w:sz w:val="20"/>
                <w:szCs w:val="20"/>
              </w:rPr>
              <w:lastRenderedPageBreak/>
              <w:t>2a</w:t>
            </w:r>
          </w:p>
        </w:tc>
        <w:tc>
          <w:tcPr>
            <w:tcW w:w="7910" w:type="dxa"/>
          </w:tcPr>
          <w:p w:rsidR="00B32B7F" w:rsidRPr="00BF1C88" w:rsidRDefault="00B32B7F" w:rsidP="001F52F6">
            <w:pPr>
              <w:ind w:left="319"/>
              <w:jc w:val="both"/>
              <w:rPr>
                <w:color w:val="1F497D"/>
                <w:sz w:val="20"/>
                <w:szCs w:val="20"/>
              </w:rPr>
            </w:pPr>
            <w:r w:rsidRPr="00BF1C88">
              <w:rPr>
                <w:color w:val="1F497D"/>
                <w:sz w:val="20"/>
                <w:szCs w:val="20"/>
              </w:rPr>
              <w:t>Nel caso di cui sopra e nel periodo dell’indagine, l’azienda ha richiesto agli eventuali possibili contatti stretti di lasciare cautelativamente lo stabilimento, secondo le indicazioni dell’Autorità sanitaria [</w:t>
            </w:r>
            <w:r w:rsidRPr="00BF1C88">
              <w:rPr>
                <w:i/>
                <w:color w:val="1F497D"/>
                <w:sz w:val="20"/>
                <w:szCs w:val="20"/>
              </w:rPr>
              <w:t>acquisire dichiarazione del responsabile aziendale</w:t>
            </w:r>
            <w:r w:rsidRPr="00BF1C88">
              <w:rPr>
                <w:color w:val="1F497D"/>
                <w:sz w:val="20"/>
                <w:szCs w:val="20"/>
              </w:rPr>
              <w:t>]</w:t>
            </w:r>
          </w:p>
        </w:tc>
        <w:tc>
          <w:tcPr>
            <w:tcW w:w="850" w:type="dxa"/>
          </w:tcPr>
          <w:p w:rsidR="00B32B7F" w:rsidRPr="00BF1C88" w:rsidRDefault="00B32B7F" w:rsidP="001F52F6">
            <w:pPr>
              <w:jc w:val="center"/>
              <w:rPr>
                <w:color w:val="1F497D"/>
              </w:rPr>
            </w:pPr>
            <w:r w:rsidRPr="00BF1C88">
              <w:rPr>
                <w:color w:val="1F497D"/>
              </w:rPr>
              <w:t>☐</w:t>
            </w:r>
          </w:p>
          <w:p w:rsidR="00B32B7F" w:rsidRPr="00BF1C88" w:rsidRDefault="00B32B7F" w:rsidP="001F52F6">
            <w:pPr>
              <w:jc w:val="center"/>
              <w:rPr>
                <w:color w:val="1F497D"/>
              </w:rPr>
            </w:pPr>
            <w:r w:rsidRPr="00BF1C88">
              <w:rPr>
                <w:color w:val="1F497D"/>
              </w:rPr>
              <w:t>SI</w:t>
            </w:r>
          </w:p>
        </w:tc>
        <w:tc>
          <w:tcPr>
            <w:tcW w:w="851" w:type="dxa"/>
          </w:tcPr>
          <w:p w:rsidR="00B32B7F" w:rsidRPr="00BF1C88" w:rsidRDefault="00B32B7F" w:rsidP="001F52F6">
            <w:pPr>
              <w:jc w:val="center"/>
              <w:rPr>
                <w:color w:val="1F497D"/>
              </w:rPr>
            </w:pPr>
            <w:r w:rsidRPr="00BF1C88">
              <w:rPr>
                <w:color w:val="1F497D"/>
              </w:rPr>
              <w:t>☐</w:t>
            </w:r>
          </w:p>
          <w:p w:rsidR="00B32B7F" w:rsidRPr="00BF1C88" w:rsidRDefault="00B32B7F" w:rsidP="001F52F6">
            <w:pPr>
              <w:jc w:val="center"/>
              <w:rPr>
                <w:color w:val="1F497D"/>
              </w:rPr>
            </w:pPr>
            <w:r w:rsidRPr="00BF1C88">
              <w:rPr>
                <w:color w:val="1F497D"/>
              </w:rPr>
              <w:t>NO</w:t>
            </w:r>
          </w:p>
        </w:tc>
      </w:tr>
      <w:tr w:rsidR="00B32B7F" w:rsidTr="000A42BF">
        <w:tc>
          <w:tcPr>
            <w:tcW w:w="562" w:type="dxa"/>
          </w:tcPr>
          <w:p w:rsidR="00B32B7F" w:rsidRPr="00B10CD9" w:rsidRDefault="00B32B7F" w:rsidP="001F52F6">
            <w:pPr>
              <w:rPr>
                <w:b/>
                <w:color w:val="1F497D"/>
              </w:rPr>
            </w:pPr>
            <w:r w:rsidRPr="00B10CD9">
              <w:rPr>
                <w:b/>
                <w:color w:val="1F497D"/>
              </w:rPr>
              <w:t>3</w:t>
            </w:r>
          </w:p>
        </w:tc>
        <w:tc>
          <w:tcPr>
            <w:tcW w:w="7910" w:type="dxa"/>
          </w:tcPr>
          <w:p w:rsidR="00B32B7F" w:rsidRPr="00BF1C88" w:rsidRDefault="00B32B7F" w:rsidP="001F52F6">
            <w:pPr>
              <w:jc w:val="both"/>
              <w:rPr>
                <w:color w:val="1F497D"/>
              </w:rPr>
            </w:pPr>
            <w:r w:rsidRPr="00BF1C88">
              <w:rPr>
                <w:color w:val="1F497D"/>
              </w:rPr>
              <w:t>Il lavoratore, al momento dell’isolamento, è stato subito dotato, ove già non lo f</w:t>
            </w:r>
            <w:r>
              <w:rPr>
                <w:color w:val="1F497D"/>
              </w:rPr>
              <w:t>osse, di mascherina chirurgica.</w:t>
            </w:r>
          </w:p>
        </w:tc>
        <w:tc>
          <w:tcPr>
            <w:tcW w:w="850" w:type="dxa"/>
          </w:tcPr>
          <w:p w:rsidR="00B32B7F" w:rsidRPr="00BF1C88" w:rsidRDefault="00B32B7F" w:rsidP="001F52F6">
            <w:pPr>
              <w:jc w:val="center"/>
              <w:rPr>
                <w:color w:val="1F497D"/>
              </w:rPr>
            </w:pPr>
            <w:r w:rsidRPr="00BF1C88">
              <w:rPr>
                <w:color w:val="1F497D"/>
              </w:rPr>
              <w:t>☐</w:t>
            </w:r>
          </w:p>
          <w:p w:rsidR="00B32B7F" w:rsidRPr="00BF1C88" w:rsidRDefault="00B32B7F" w:rsidP="001F52F6">
            <w:pPr>
              <w:jc w:val="center"/>
              <w:rPr>
                <w:color w:val="1F497D"/>
              </w:rPr>
            </w:pPr>
            <w:r w:rsidRPr="00BF1C88">
              <w:rPr>
                <w:color w:val="1F497D"/>
              </w:rPr>
              <w:t>SI</w:t>
            </w:r>
          </w:p>
        </w:tc>
        <w:tc>
          <w:tcPr>
            <w:tcW w:w="851" w:type="dxa"/>
          </w:tcPr>
          <w:p w:rsidR="00B32B7F" w:rsidRPr="00BF1C88" w:rsidRDefault="00B32B7F" w:rsidP="001F52F6">
            <w:pPr>
              <w:jc w:val="center"/>
              <w:rPr>
                <w:color w:val="1F497D"/>
              </w:rPr>
            </w:pPr>
            <w:r w:rsidRPr="00BF1C88">
              <w:rPr>
                <w:color w:val="1F497D"/>
              </w:rPr>
              <w:t>☐</w:t>
            </w:r>
          </w:p>
          <w:p w:rsidR="00B32B7F" w:rsidRPr="00BF1C88" w:rsidRDefault="00B32B7F" w:rsidP="001F52F6">
            <w:pPr>
              <w:jc w:val="center"/>
              <w:rPr>
                <w:color w:val="1F497D"/>
              </w:rPr>
            </w:pPr>
            <w:r w:rsidRPr="00BF1C88">
              <w:rPr>
                <w:color w:val="1F497D"/>
              </w:rPr>
              <w:t>NO</w:t>
            </w:r>
          </w:p>
        </w:tc>
      </w:tr>
    </w:tbl>
    <w:tbl>
      <w:tblPr>
        <w:tblStyle w:val="af5"/>
        <w:tblW w:w="1017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73"/>
      </w:tblGrid>
      <w:tr w:rsidR="00B32B7F" w:rsidTr="000A42BF">
        <w:tc>
          <w:tcPr>
            <w:tcW w:w="10173" w:type="dxa"/>
          </w:tcPr>
          <w:p w:rsidR="00B32B7F" w:rsidRDefault="00B32B7F" w:rsidP="001F52F6">
            <w:pPr>
              <w:keepNext/>
              <w:jc w:val="center"/>
              <w:rPr>
                <w:color w:val="1F497D"/>
              </w:rPr>
            </w:pPr>
            <w:r>
              <w:rPr>
                <w:color w:val="1F497D"/>
              </w:rPr>
              <w:t>EVENTUALI NOTE</w:t>
            </w:r>
          </w:p>
        </w:tc>
      </w:tr>
      <w:tr w:rsidR="00B32B7F" w:rsidTr="000A42BF">
        <w:trPr>
          <w:trHeight w:val="1020"/>
        </w:trPr>
        <w:tc>
          <w:tcPr>
            <w:tcW w:w="10173" w:type="dxa"/>
          </w:tcPr>
          <w:p w:rsidR="00B32B7F" w:rsidRDefault="00B32B7F" w:rsidP="001F52F6">
            <w:pPr>
              <w:jc w:val="both"/>
              <w:rPr>
                <w:color w:val="1F497D"/>
              </w:rPr>
            </w:pPr>
          </w:p>
        </w:tc>
      </w:tr>
    </w:tbl>
    <w:p w:rsidR="00B32B7F" w:rsidRDefault="00B32B7F" w:rsidP="00B32B7F">
      <w:pPr>
        <w:spacing w:before="360"/>
        <w:rPr>
          <w:b/>
          <w:color w:val="1F497D"/>
        </w:rPr>
      </w:pPr>
      <w:r>
        <w:rPr>
          <w:b/>
          <w:color w:val="1F497D"/>
        </w:rPr>
        <w:t>9-</w:t>
      </w:r>
      <w:r w:rsidRPr="00FE29D4">
        <w:rPr>
          <w:b/>
          <w:color w:val="1F497D"/>
        </w:rPr>
        <w:t>SORVEGLIANZA SANITARIA</w:t>
      </w:r>
      <w:r>
        <w:rPr>
          <w:b/>
          <w:color w:val="1F497D"/>
        </w:rPr>
        <w:t>/MEDICO COMPETENTE/RLS O RLST</w:t>
      </w:r>
    </w:p>
    <w:tbl>
      <w:tblPr>
        <w:tblStyle w:val="af6"/>
        <w:tblW w:w="1017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7910"/>
        <w:gridCol w:w="850"/>
        <w:gridCol w:w="851"/>
      </w:tblGrid>
      <w:tr w:rsidR="00B32B7F" w:rsidTr="000A42BF">
        <w:tc>
          <w:tcPr>
            <w:tcW w:w="562" w:type="dxa"/>
          </w:tcPr>
          <w:p w:rsidR="00B32B7F" w:rsidRDefault="00B32B7F" w:rsidP="001F52F6">
            <w:pPr>
              <w:rPr>
                <w:b/>
                <w:color w:val="1F497D"/>
              </w:rPr>
            </w:pPr>
            <w:r>
              <w:rPr>
                <w:b/>
                <w:color w:val="1F497D"/>
              </w:rPr>
              <w:t>1</w:t>
            </w:r>
          </w:p>
        </w:tc>
        <w:tc>
          <w:tcPr>
            <w:tcW w:w="7910" w:type="dxa"/>
          </w:tcPr>
          <w:p w:rsidR="00B32B7F" w:rsidRDefault="00B32B7F" w:rsidP="00561E23">
            <w:pPr>
              <w:jc w:val="both"/>
              <w:rPr>
                <w:color w:val="1F497D"/>
              </w:rPr>
            </w:pPr>
            <w:r>
              <w:rPr>
                <w:color w:val="1F497D"/>
              </w:rPr>
              <w:t>La sorveglianza sanitaria è proseguita rispettando le misure igieniche contenute nelle indicazioni del Ministero della Salute (c.d. decalogo) [</w:t>
            </w:r>
            <w:r>
              <w:rPr>
                <w:i/>
                <w:color w:val="1F497D"/>
              </w:rPr>
              <w:t>acquisire dichiarazione del responsabile aziendale o medico competente</w:t>
            </w:r>
            <w:r>
              <w:rPr>
                <w:color w:val="1F497D"/>
              </w:rPr>
              <w:t>]</w:t>
            </w:r>
          </w:p>
        </w:tc>
        <w:tc>
          <w:tcPr>
            <w:tcW w:w="850" w:type="dxa"/>
          </w:tcPr>
          <w:p w:rsidR="00B32B7F" w:rsidRDefault="00B32B7F" w:rsidP="001F52F6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☐</w:t>
            </w:r>
          </w:p>
          <w:p w:rsidR="00B32B7F" w:rsidRDefault="00B32B7F" w:rsidP="001F52F6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SI</w:t>
            </w:r>
          </w:p>
        </w:tc>
        <w:tc>
          <w:tcPr>
            <w:tcW w:w="851" w:type="dxa"/>
          </w:tcPr>
          <w:p w:rsidR="00B32B7F" w:rsidRDefault="00B32B7F" w:rsidP="001F52F6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☐</w:t>
            </w:r>
          </w:p>
          <w:p w:rsidR="00B32B7F" w:rsidRDefault="00B32B7F" w:rsidP="001F52F6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NO</w:t>
            </w:r>
          </w:p>
        </w:tc>
      </w:tr>
      <w:tr w:rsidR="00B32B7F" w:rsidTr="000A42BF">
        <w:tc>
          <w:tcPr>
            <w:tcW w:w="562" w:type="dxa"/>
          </w:tcPr>
          <w:p w:rsidR="00B32B7F" w:rsidRDefault="00B32B7F" w:rsidP="001F52F6">
            <w:pPr>
              <w:rPr>
                <w:b/>
                <w:color w:val="1F497D"/>
              </w:rPr>
            </w:pPr>
            <w:r>
              <w:rPr>
                <w:b/>
                <w:color w:val="1F497D"/>
              </w:rPr>
              <w:t>2</w:t>
            </w:r>
          </w:p>
        </w:tc>
        <w:tc>
          <w:tcPr>
            <w:tcW w:w="7910" w:type="dxa"/>
          </w:tcPr>
          <w:p w:rsidR="00B32B7F" w:rsidRDefault="00B32B7F" w:rsidP="00561E23">
            <w:pPr>
              <w:jc w:val="both"/>
              <w:rPr>
                <w:color w:val="1F497D"/>
              </w:rPr>
            </w:pPr>
            <w:r>
              <w:rPr>
                <w:color w:val="1F497D"/>
              </w:rPr>
              <w:t>Sono state privilegiate, in questo periodo, le visite preventive, le visite a richiesta e le visite da rientro da malattia</w:t>
            </w:r>
          </w:p>
        </w:tc>
        <w:tc>
          <w:tcPr>
            <w:tcW w:w="850" w:type="dxa"/>
          </w:tcPr>
          <w:p w:rsidR="00B32B7F" w:rsidRDefault="00B32B7F" w:rsidP="001F52F6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☐</w:t>
            </w:r>
          </w:p>
          <w:p w:rsidR="00B32B7F" w:rsidRDefault="00B32B7F" w:rsidP="001F52F6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SI</w:t>
            </w:r>
          </w:p>
        </w:tc>
        <w:tc>
          <w:tcPr>
            <w:tcW w:w="851" w:type="dxa"/>
          </w:tcPr>
          <w:p w:rsidR="00B32B7F" w:rsidRDefault="00B32B7F" w:rsidP="001F52F6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☐</w:t>
            </w:r>
          </w:p>
          <w:p w:rsidR="00B32B7F" w:rsidRDefault="00B32B7F" w:rsidP="001F52F6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NO</w:t>
            </w:r>
          </w:p>
        </w:tc>
      </w:tr>
      <w:tr w:rsidR="00B32B7F" w:rsidTr="000A42BF">
        <w:tc>
          <w:tcPr>
            <w:tcW w:w="562" w:type="dxa"/>
          </w:tcPr>
          <w:p w:rsidR="00B32B7F" w:rsidRDefault="00B32B7F" w:rsidP="001F52F6">
            <w:pPr>
              <w:rPr>
                <w:b/>
                <w:color w:val="1F497D"/>
              </w:rPr>
            </w:pPr>
            <w:r>
              <w:rPr>
                <w:b/>
                <w:color w:val="1F497D"/>
              </w:rPr>
              <w:t>3</w:t>
            </w:r>
          </w:p>
        </w:tc>
        <w:tc>
          <w:tcPr>
            <w:tcW w:w="7910" w:type="dxa"/>
          </w:tcPr>
          <w:p w:rsidR="00B32B7F" w:rsidRDefault="00B32B7F" w:rsidP="00561E23">
            <w:pPr>
              <w:jc w:val="both"/>
              <w:rPr>
                <w:color w:val="1F497D"/>
              </w:rPr>
            </w:pPr>
            <w:r>
              <w:rPr>
                <w:color w:val="1F497D"/>
              </w:rPr>
              <w:t>La sorveglianza sanitaria periodica non è stata interrotta</w:t>
            </w:r>
          </w:p>
        </w:tc>
        <w:tc>
          <w:tcPr>
            <w:tcW w:w="850" w:type="dxa"/>
          </w:tcPr>
          <w:p w:rsidR="00B32B7F" w:rsidRDefault="00B32B7F" w:rsidP="001F52F6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☐</w:t>
            </w:r>
          </w:p>
          <w:p w:rsidR="00B32B7F" w:rsidRDefault="00B32B7F" w:rsidP="001F52F6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SI</w:t>
            </w:r>
          </w:p>
        </w:tc>
        <w:tc>
          <w:tcPr>
            <w:tcW w:w="851" w:type="dxa"/>
          </w:tcPr>
          <w:p w:rsidR="00B32B7F" w:rsidRDefault="00B32B7F" w:rsidP="001F52F6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☐</w:t>
            </w:r>
          </w:p>
          <w:p w:rsidR="00B32B7F" w:rsidRDefault="00B32B7F" w:rsidP="001F52F6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NO</w:t>
            </w:r>
          </w:p>
        </w:tc>
      </w:tr>
      <w:tr w:rsidR="00B32B7F" w:rsidTr="000A42BF">
        <w:tc>
          <w:tcPr>
            <w:tcW w:w="562" w:type="dxa"/>
          </w:tcPr>
          <w:p w:rsidR="00B32B7F" w:rsidRDefault="00B32B7F" w:rsidP="001F52F6">
            <w:pPr>
              <w:rPr>
                <w:b/>
                <w:color w:val="1F497D"/>
              </w:rPr>
            </w:pPr>
            <w:r>
              <w:rPr>
                <w:b/>
                <w:color w:val="1F497D"/>
              </w:rPr>
              <w:t>4</w:t>
            </w:r>
          </w:p>
        </w:tc>
        <w:tc>
          <w:tcPr>
            <w:tcW w:w="7910" w:type="dxa"/>
          </w:tcPr>
          <w:p w:rsidR="00B32B7F" w:rsidRDefault="00B32B7F" w:rsidP="001F52F6">
            <w:pPr>
              <w:jc w:val="both"/>
              <w:rPr>
                <w:color w:val="1F497D"/>
              </w:rPr>
            </w:pPr>
            <w:r>
              <w:rPr>
                <w:color w:val="1F497D"/>
              </w:rPr>
              <w:t>Nell’integrare e proporre tutte le misure di regolamentazione legate al COVID-19 il medico competente ha collaborato con il datore di lavoro e le RLS/RLST nonché con il direttore di cantiere e il CSE, ove nominato</w:t>
            </w:r>
          </w:p>
        </w:tc>
        <w:tc>
          <w:tcPr>
            <w:tcW w:w="850" w:type="dxa"/>
          </w:tcPr>
          <w:p w:rsidR="00B32B7F" w:rsidRDefault="00B32B7F" w:rsidP="001F52F6">
            <w:pPr>
              <w:jc w:val="center"/>
              <w:rPr>
                <w:color w:val="1F497D"/>
              </w:rPr>
            </w:pPr>
            <w:r>
              <w:rPr>
                <w:rFonts w:ascii="Segoe UI Symbol" w:hAnsi="Segoe UI Symbol" w:cs="Segoe UI Symbol"/>
                <w:color w:val="1F497D"/>
              </w:rPr>
              <w:t>☐</w:t>
            </w:r>
          </w:p>
          <w:p w:rsidR="00B32B7F" w:rsidRDefault="00B32B7F" w:rsidP="001F52F6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SI</w:t>
            </w:r>
          </w:p>
        </w:tc>
        <w:tc>
          <w:tcPr>
            <w:tcW w:w="851" w:type="dxa"/>
          </w:tcPr>
          <w:p w:rsidR="00B32B7F" w:rsidRDefault="00B32B7F" w:rsidP="001F52F6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☐</w:t>
            </w:r>
          </w:p>
          <w:p w:rsidR="00B32B7F" w:rsidRDefault="00B32B7F" w:rsidP="001F52F6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NO</w:t>
            </w:r>
          </w:p>
        </w:tc>
      </w:tr>
      <w:tr w:rsidR="00B32B7F" w:rsidTr="000A42BF">
        <w:tc>
          <w:tcPr>
            <w:tcW w:w="562" w:type="dxa"/>
          </w:tcPr>
          <w:p w:rsidR="00B32B7F" w:rsidRDefault="00B32B7F" w:rsidP="001F52F6">
            <w:pPr>
              <w:rPr>
                <w:b/>
                <w:color w:val="1F497D"/>
              </w:rPr>
            </w:pPr>
            <w:r>
              <w:rPr>
                <w:b/>
                <w:color w:val="1F497D"/>
              </w:rPr>
              <w:t>5</w:t>
            </w:r>
          </w:p>
        </w:tc>
        <w:tc>
          <w:tcPr>
            <w:tcW w:w="7910" w:type="dxa"/>
          </w:tcPr>
          <w:p w:rsidR="00B32B7F" w:rsidRDefault="00B32B7F" w:rsidP="001F52F6">
            <w:pPr>
              <w:jc w:val="both"/>
              <w:rPr>
                <w:color w:val="1F497D"/>
              </w:rPr>
            </w:pPr>
            <w:r>
              <w:rPr>
                <w:color w:val="1F497D"/>
              </w:rPr>
              <w:t>Il medico competente ha segnalato all’azienda situazioni di particolare fragilità e patologie attuali o pregresse dei dipendenti e l’azienda ha provveduto alla loro tutela nel rispetto della privacy, il medico competente ha applicato le indicazioni delle Autorità Sanitarie</w:t>
            </w:r>
          </w:p>
        </w:tc>
        <w:tc>
          <w:tcPr>
            <w:tcW w:w="850" w:type="dxa"/>
          </w:tcPr>
          <w:p w:rsidR="00B32B7F" w:rsidRDefault="00B32B7F" w:rsidP="001F52F6">
            <w:pPr>
              <w:jc w:val="center"/>
              <w:rPr>
                <w:color w:val="1F497D"/>
              </w:rPr>
            </w:pPr>
            <w:r>
              <w:rPr>
                <w:rFonts w:ascii="Segoe UI Symbol" w:hAnsi="Segoe UI Symbol" w:cs="Segoe UI Symbol"/>
                <w:color w:val="1F497D"/>
              </w:rPr>
              <w:t>☐</w:t>
            </w:r>
          </w:p>
          <w:p w:rsidR="00B32B7F" w:rsidRDefault="00B32B7F" w:rsidP="001F52F6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SI</w:t>
            </w:r>
          </w:p>
        </w:tc>
        <w:tc>
          <w:tcPr>
            <w:tcW w:w="851" w:type="dxa"/>
          </w:tcPr>
          <w:p w:rsidR="00B32B7F" w:rsidRDefault="00B32B7F" w:rsidP="001F52F6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☐</w:t>
            </w:r>
          </w:p>
          <w:p w:rsidR="00B32B7F" w:rsidRDefault="00B32B7F" w:rsidP="001F52F6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NO</w:t>
            </w:r>
          </w:p>
        </w:tc>
      </w:tr>
      <w:tr w:rsidR="00B32B7F" w:rsidTr="000A42BF">
        <w:tc>
          <w:tcPr>
            <w:tcW w:w="562" w:type="dxa"/>
          </w:tcPr>
          <w:p w:rsidR="00B32B7F" w:rsidRPr="00BF1C88" w:rsidRDefault="00B32B7F" w:rsidP="001F52F6">
            <w:pPr>
              <w:rPr>
                <w:b/>
                <w:color w:val="1F497D"/>
              </w:rPr>
            </w:pPr>
            <w:r w:rsidRPr="00BF1C88">
              <w:rPr>
                <w:b/>
                <w:color w:val="1F497D"/>
              </w:rPr>
              <w:t>6</w:t>
            </w:r>
          </w:p>
        </w:tc>
        <w:tc>
          <w:tcPr>
            <w:tcW w:w="7910" w:type="dxa"/>
          </w:tcPr>
          <w:p w:rsidR="00B32B7F" w:rsidRPr="00BF1C88" w:rsidRDefault="00B32B7F" w:rsidP="001F52F6">
            <w:pPr>
              <w:jc w:val="both"/>
              <w:rPr>
                <w:color w:val="1F497D"/>
              </w:rPr>
            </w:pPr>
            <w:r w:rsidRPr="00BF1C88">
              <w:rPr>
                <w:color w:val="1F497D"/>
              </w:rPr>
              <w:t>Il medico competente ha applicato le indicazioni delle Autorità Sanitarie</w:t>
            </w:r>
          </w:p>
        </w:tc>
        <w:tc>
          <w:tcPr>
            <w:tcW w:w="850" w:type="dxa"/>
          </w:tcPr>
          <w:p w:rsidR="00B32B7F" w:rsidRPr="00BF1C88" w:rsidRDefault="00B32B7F" w:rsidP="001F52F6">
            <w:pPr>
              <w:jc w:val="center"/>
              <w:rPr>
                <w:color w:val="1F497D"/>
              </w:rPr>
            </w:pPr>
            <w:r w:rsidRPr="00BF1C88">
              <w:rPr>
                <w:color w:val="1F497D"/>
              </w:rPr>
              <w:t>☐</w:t>
            </w:r>
          </w:p>
          <w:p w:rsidR="00B32B7F" w:rsidRPr="00BF1C88" w:rsidRDefault="00B32B7F" w:rsidP="001F52F6">
            <w:pPr>
              <w:jc w:val="center"/>
              <w:rPr>
                <w:color w:val="1F497D"/>
              </w:rPr>
            </w:pPr>
            <w:r w:rsidRPr="00BF1C88">
              <w:rPr>
                <w:color w:val="1F497D"/>
              </w:rPr>
              <w:t>SI</w:t>
            </w:r>
          </w:p>
        </w:tc>
        <w:tc>
          <w:tcPr>
            <w:tcW w:w="851" w:type="dxa"/>
          </w:tcPr>
          <w:p w:rsidR="00B32B7F" w:rsidRPr="00BF1C88" w:rsidRDefault="00B32B7F" w:rsidP="001F52F6">
            <w:pPr>
              <w:jc w:val="center"/>
              <w:rPr>
                <w:color w:val="1F497D"/>
              </w:rPr>
            </w:pPr>
            <w:r w:rsidRPr="00BF1C88">
              <w:rPr>
                <w:color w:val="1F497D"/>
              </w:rPr>
              <w:t>☐</w:t>
            </w:r>
          </w:p>
          <w:p w:rsidR="00B32B7F" w:rsidRPr="00BF1C88" w:rsidRDefault="00B32B7F" w:rsidP="001F52F6">
            <w:pPr>
              <w:jc w:val="center"/>
              <w:rPr>
                <w:color w:val="1F497D"/>
              </w:rPr>
            </w:pPr>
            <w:r w:rsidRPr="00BF1C88">
              <w:rPr>
                <w:color w:val="1F497D"/>
              </w:rPr>
              <w:t>NO</w:t>
            </w:r>
          </w:p>
        </w:tc>
      </w:tr>
      <w:tr w:rsidR="00B32B7F" w:rsidTr="000A42BF">
        <w:tc>
          <w:tcPr>
            <w:tcW w:w="562" w:type="dxa"/>
          </w:tcPr>
          <w:p w:rsidR="00B32B7F" w:rsidRPr="00BF1C88" w:rsidRDefault="00B32B7F" w:rsidP="001F52F6">
            <w:pPr>
              <w:jc w:val="right"/>
              <w:rPr>
                <w:color w:val="1F497D"/>
                <w:sz w:val="20"/>
                <w:szCs w:val="20"/>
              </w:rPr>
            </w:pPr>
            <w:r w:rsidRPr="00BF1C88">
              <w:rPr>
                <w:color w:val="1F497D" w:themeColor="text2"/>
                <w:sz w:val="20"/>
                <w:szCs w:val="20"/>
              </w:rPr>
              <w:t>6a</w:t>
            </w:r>
          </w:p>
        </w:tc>
        <w:tc>
          <w:tcPr>
            <w:tcW w:w="7910" w:type="dxa"/>
          </w:tcPr>
          <w:p w:rsidR="00B32B7F" w:rsidRPr="00BF1C88" w:rsidRDefault="00B32B7F" w:rsidP="001F52F6">
            <w:pPr>
              <w:ind w:left="177"/>
              <w:jc w:val="both"/>
              <w:rPr>
                <w:color w:val="1F497D"/>
                <w:sz w:val="20"/>
                <w:szCs w:val="20"/>
              </w:rPr>
            </w:pPr>
            <w:r w:rsidRPr="00BF1C88">
              <w:rPr>
                <w:color w:val="1F497D"/>
                <w:sz w:val="20"/>
                <w:szCs w:val="20"/>
              </w:rPr>
              <w:t>Il medico competente</w:t>
            </w:r>
            <w:r>
              <w:rPr>
                <w:color w:val="1F497D"/>
                <w:sz w:val="20"/>
                <w:szCs w:val="20"/>
              </w:rPr>
              <w:t xml:space="preserve"> </w:t>
            </w:r>
            <w:r w:rsidRPr="00BF1C88">
              <w:rPr>
                <w:color w:val="1F497D"/>
                <w:sz w:val="20"/>
                <w:szCs w:val="20"/>
              </w:rPr>
              <w:t>ha suggerito l’adozione di eventuali mezzi diagnostici qualora ritenuti utili al fine del contenimento della diffusione del virus e della salute dei lavoratori</w:t>
            </w:r>
          </w:p>
        </w:tc>
        <w:tc>
          <w:tcPr>
            <w:tcW w:w="850" w:type="dxa"/>
          </w:tcPr>
          <w:p w:rsidR="00B32B7F" w:rsidRPr="00BF1C88" w:rsidRDefault="00B32B7F" w:rsidP="001F52F6">
            <w:pPr>
              <w:jc w:val="center"/>
              <w:rPr>
                <w:color w:val="1F497D"/>
              </w:rPr>
            </w:pPr>
            <w:r w:rsidRPr="00BF1C88">
              <w:rPr>
                <w:rFonts w:ascii="Segoe UI Symbol" w:hAnsi="Segoe UI Symbol" w:cs="Segoe UI Symbol"/>
                <w:color w:val="1F497D"/>
              </w:rPr>
              <w:t>☐</w:t>
            </w:r>
          </w:p>
          <w:p w:rsidR="00B32B7F" w:rsidRPr="00BF1C88" w:rsidRDefault="00B32B7F" w:rsidP="001F52F6">
            <w:pPr>
              <w:jc w:val="center"/>
              <w:rPr>
                <w:color w:val="1F497D"/>
              </w:rPr>
            </w:pPr>
            <w:r w:rsidRPr="00BF1C88">
              <w:rPr>
                <w:color w:val="1F497D"/>
              </w:rPr>
              <w:t>SI</w:t>
            </w:r>
          </w:p>
        </w:tc>
        <w:tc>
          <w:tcPr>
            <w:tcW w:w="851" w:type="dxa"/>
          </w:tcPr>
          <w:p w:rsidR="00B32B7F" w:rsidRPr="00BF1C88" w:rsidRDefault="00B32B7F" w:rsidP="001F52F6">
            <w:pPr>
              <w:jc w:val="center"/>
              <w:rPr>
                <w:color w:val="1F497D"/>
              </w:rPr>
            </w:pPr>
            <w:r w:rsidRPr="00BF1C88">
              <w:rPr>
                <w:color w:val="1F497D"/>
              </w:rPr>
              <w:t>☐</w:t>
            </w:r>
          </w:p>
          <w:p w:rsidR="00B32B7F" w:rsidRPr="00BF1C88" w:rsidRDefault="00B32B7F" w:rsidP="001F52F6">
            <w:pPr>
              <w:jc w:val="center"/>
              <w:rPr>
                <w:color w:val="1F497D"/>
              </w:rPr>
            </w:pPr>
            <w:r w:rsidRPr="00BF1C88">
              <w:rPr>
                <w:color w:val="1F497D"/>
              </w:rPr>
              <w:t>NO</w:t>
            </w:r>
          </w:p>
        </w:tc>
      </w:tr>
      <w:tr w:rsidR="00B32B7F" w:rsidTr="000A42BF">
        <w:tc>
          <w:tcPr>
            <w:tcW w:w="562" w:type="dxa"/>
          </w:tcPr>
          <w:p w:rsidR="00B32B7F" w:rsidRPr="00BF1C88" w:rsidRDefault="00B32B7F" w:rsidP="001F52F6">
            <w:pPr>
              <w:rPr>
                <w:b/>
                <w:color w:val="1F497D"/>
              </w:rPr>
            </w:pPr>
            <w:r w:rsidRPr="00BF1C88">
              <w:rPr>
                <w:b/>
                <w:color w:val="1F497D" w:themeColor="text2"/>
              </w:rPr>
              <w:t>7</w:t>
            </w:r>
          </w:p>
        </w:tc>
        <w:tc>
          <w:tcPr>
            <w:tcW w:w="7910" w:type="dxa"/>
          </w:tcPr>
          <w:p w:rsidR="00B32B7F" w:rsidRDefault="00B32B7F" w:rsidP="001F52F6">
            <w:pPr>
              <w:jc w:val="both"/>
              <w:rPr>
                <w:color w:val="1F497D"/>
              </w:rPr>
            </w:pPr>
            <w:r w:rsidRPr="00BF1C88">
              <w:rPr>
                <w:color w:val="1F497D"/>
              </w:rPr>
              <w:t>Alla ripresa delle attività, è stato coinvolto il medico competente per l</w:t>
            </w:r>
            <w:r>
              <w:rPr>
                <w:color w:val="1F497D"/>
              </w:rPr>
              <w:t>’</w:t>
            </w:r>
            <w:r w:rsidRPr="00BF1C88">
              <w:rPr>
                <w:color w:val="1F497D"/>
              </w:rPr>
              <w:t>identificazion</w:t>
            </w:r>
            <w:r>
              <w:rPr>
                <w:color w:val="1F497D"/>
              </w:rPr>
              <w:t>e</w:t>
            </w:r>
            <w:r w:rsidRPr="00BF1C88">
              <w:rPr>
                <w:color w:val="1F497D"/>
              </w:rPr>
              <w:t xml:space="preserve"> dei soggetti con particolari situazioni di fragilità e per il reinserimento lavorativo di soggetti co</w:t>
            </w:r>
            <w:r>
              <w:rPr>
                <w:color w:val="1F497D"/>
              </w:rPr>
              <w:t>n pregressa infezione da COVID-</w:t>
            </w:r>
            <w:r w:rsidRPr="00BF1C88">
              <w:rPr>
                <w:color w:val="1F497D"/>
              </w:rPr>
              <w:t xml:space="preserve">19. </w:t>
            </w:r>
          </w:p>
          <w:p w:rsidR="00561E23" w:rsidRPr="00BF1C88" w:rsidRDefault="00561E23" w:rsidP="001F52F6">
            <w:pPr>
              <w:jc w:val="both"/>
              <w:rPr>
                <w:color w:val="1F497D"/>
              </w:rPr>
            </w:pPr>
          </w:p>
          <w:p w:rsidR="00B32B7F" w:rsidRPr="00BF1C88" w:rsidRDefault="00B32B7F" w:rsidP="001F52F6">
            <w:pPr>
              <w:jc w:val="both"/>
              <w:rPr>
                <w:color w:val="1F497D"/>
                <w:sz w:val="18"/>
                <w:szCs w:val="18"/>
              </w:rPr>
            </w:pPr>
            <w:r w:rsidRPr="00BF1C88">
              <w:rPr>
                <w:color w:val="1F497D"/>
                <w:sz w:val="18"/>
                <w:szCs w:val="18"/>
              </w:rPr>
              <w:t>È raccomandabile che la sorveglianza sanitaria ponga particolare attenzione ai soggetti fragili anche in relazione all’età</w:t>
            </w:r>
            <w:r w:rsidR="00561E23">
              <w:rPr>
                <w:color w:val="1F497D"/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B32B7F" w:rsidRPr="00BF1C88" w:rsidRDefault="00B32B7F" w:rsidP="001F52F6">
            <w:pPr>
              <w:jc w:val="center"/>
              <w:rPr>
                <w:color w:val="1F497D"/>
              </w:rPr>
            </w:pPr>
            <w:r w:rsidRPr="00BF1C88">
              <w:rPr>
                <w:rFonts w:ascii="Segoe UI Symbol" w:hAnsi="Segoe UI Symbol" w:cs="Segoe UI Symbol"/>
                <w:color w:val="1F497D"/>
              </w:rPr>
              <w:t>☐</w:t>
            </w:r>
          </w:p>
          <w:p w:rsidR="00B32B7F" w:rsidRPr="00BF1C88" w:rsidRDefault="00B32B7F" w:rsidP="001F52F6">
            <w:pPr>
              <w:jc w:val="center"/>
              <w:rPr>
                <w:color w:val="1F497D"/>
              </w:rPr>
            </w:pPr>
            <w:r w:rsidRPr="00BF1C88">
              <w:rPr>
                <w:color w:val="1F497D"/>
              </w:rPr>
              <w:t>SI</w:t>
            </w:r>
          </w:p>
        </w:tc>
        <w:tc>
          <w:tcPr>
            <w:tcW w:w="851" w:type="dxa"/>
          </w:tcPr>
          <w:p w:rsidR="00B32B7F" w:rsidRPr="00BF1C88" w:rsidRDefault="00B32B7F" w:rsidP="001F52F6">
            <w:pPr>
              <w:jc w:val="center"/>
              <w:rPr>
                <w:color w:val="1F497D"/>
              </w:rPr>
            </w:pPr>
            <w:r w:rsidRPr="00BF1C88">
              <w:rPr>
                <w:color w:val="1F497D"/>
              </w:rPr>
              <w:t>☐</w:t>
            </w:r>
          </w:p>
          <w:p w:rsidR="00B32B7F" w:rsidRPr="00BF1C88" w:rsidRDefault="00B32B7F" w:rsidP="001F52F6">
            <w:pPr>
              <w:jc w:val="center"/>
              <w:rPr>
                <w:color w:val="1F497D"/>
              </w:rPr>
            </w:pPr>
            <w:r w:rsidRPr="00BF1C88">
              <w:rPr>
                <w:color w:val="1F497D"/>
              </w:rPr>
              <w:t>NO</w:t>
            </w:r>
          </w:p>
        </w:tc>
      </w:tr>
      <w:tr w:rsidR="00B32B7F" w:rsidTr="000A42BF">
        <w:tc>
          <w:tcPr>
            <w:tcW w:w="562" w:type="dxa"/>
          </w:tcPr>
          <w:p w:rsidR="00B32B7F" w:rsidRPr="00BF1C88" w:rsidRDefault="00B32B7F" w:rsidP="001F52F6">
            <w:pPr>
              <w:rPr>
                <w:b/>
                <w:color w:val="1F497D"/>
              </w:rPr>
            </w:pPr>
            <w:r w:rsidRPr="00BF1C88">
              <w:rPr>
                <w:b/>
                <w:color w:val="1F497D"/>
              </w:rPr>
              <w:t>8</w:t>
            </w:r>
          </w:p>
        </w:tc>
        <w:tc>
          <w:tcPr>
            <w:tcW w:w="7910" w:type="dxa"/>
          </w:tcPr>
          <w:p w:rsidR="00B32B7F" w:rsidRPr="00BF1C88" w:rsidRDefault="00B32B7F" w:rsidP="00176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3" w:name="_3znysh7" w:colFirst="0" w:colLast="0"/>
            <w:bookmarkEnd w:id="3"/>
            <w:r w:rsidRPr="00BF1C88">
              <w:rPr>
                <w:color w:val="1F497D"/>
              </w:rPr>
              <w:t xml:space="preserve">Per il reintegro progressivo di lavoratori dopo l’infezione da COVID19, il medico competente, previa presentazione di certificazione di avvenuta negativizzazione del tampone secondo le modalità previste e rilasciata dal dipartimento di prevenzione territoriale di competenza, ha effettuato la visita medica precedente alla ripresa del lavoro, </w:t>
            </w:r>
            <w:r w:rsidRPr="00802423">
              <w:rPr>
                <w:color w:val="1F497D"/>
              </w:rPr>
              <w:t>a seguito di assenza per motivi di salute</w:t>
            </w:r>
            <w:r w:rsidRPr="00BF1C88">
              <w:rPr>
                <w:color w:val="1F497D"/>
              </w:rPr>
              <w:t xml:space="preserve">, al fine di verificare </w:t>
            </w:r>
            <w:r w:rsidR="00802423">
              <w:rPr>
                <w:color w:val="1F497D"/>
              </w:rPr>
              <w:t>l’idoneità alla mansione</w:t>
            </w:r>
            <w:r w:rsidRPr="00BF1C88">
              <w:rPr>
                <w:color w:val="1F497D"/>
              </w:rPr>
              <w:t xml:space="preserve"> (D.Lgs</w:t>
            </w:r>
            <w:r>
              <w:rPr>
                <w:color w:val="1F497D"/>
              </w:rPr>
              <w:t>.</w:t>
            </w:r>
            <w:r w:rsidRPr="00BF1C88">
              <w:rPr>
                <w:color w:val="1F497D"/>
              </w:rPr>
              <w:t xml:space="preserve"> 81/08 e s.m.i</w:t>
            </w:r>
            <w:r>
              <w:rPr>
                <w:color w:val="1F497D"/>
              </w:rPr>
              <w:t>.</w:t>
            </w:r>
            <w:r w:rsidRPr="00BF1C88">
              <w:rPr>
                <w:color w:val="1F497D"/>
              </w:rPr>
              <w:t>, art. 41, c. 2 lett. e-ter), anche per valutare profili specifici di rischiosità e comunque indipendentemente dalla durata dell’assenza per malattia</w:t>
            </w:r>
            <w:r w:rsidRPr="00BF1C88">
              <w:rPr>
                <w:rFonts w:ascii="Book Antiqua" w:eastAsia="Book Antiqua" w:hAnsi="Book Antiqua" w:cs="Book Antiqua"/>
                <w:color w:val="1F497D"/>
              </w:rPr>
              <w:t>.</w:t>
            </w:r>
          </w:p>
        </w:tc>
        <w:tc>
          <w:tcPr>
            <w:tcW w:w="850" w:type="dxa"/>
          </w:tcPr>
          <w:p w:rsidR="00B32B7F" w:rsidRPr="00BF1C88" w:rsidRDefault="00B32B7F" w:rsidP="001F52F6">
            <w:pPr>
              <w:jc w:val="center"/>
              <w:rPr>
                <w:color w:val="1F497D"/>
              </w:rPr>
            </w:pPr>
            <w:r w:rsidRPr="00BF1C88">
              <w:rPr>
                <w:rFonts w:ascii="Segoe UI Symbol" w:hAnsi="Segoe UI Symbol" w:cs="Segoe UI Symbol"/>
                <w:color w:val="1F497D"/>
              </w:rPr>
              <w:t>☐</w:t>
            </w:r>
          </w:p>
          <w:p w:rsidR="00B32B7F" w:rsidRPr="00BF1C88" w:rsidRDefault="00B32B7F" w:rsidP="001F52F6">
            <w:pPr>
              <w:jc w:val="center"/>
              <w:rPr>
                <w:color w:val="1F497D"/>
              </w:rPr>
            </w:pPr>
            <w:r w:rsidRPr="00BF1C88">
              <w:rPr>
                <w:color w:val="1F497D"/>
              </w:rPr>
              <w:t>SI</w:t>
            </w:r>
          </w:p>
        </w:tc>
        <w:tc>
          <w:tcPr>
            <w:tcW w:w="851" w:type="dxa"/>
          </w:tcPr>
          <w:p w:rsidR="00B32B7F" w:rsidRPr="00BF1C88" w:rsidRDefault="00B32B7F" w:rsidP="001F52F6">
            <w:pPr>
              <w:jc w:val="center"/>
              <w:rPr>
                <w:color w:val="1F497D"/>
              </w:rPr>
            </w:pPr>
            <w:r w:rsidRPr="00BF1C88">
              <w:rPr>
                <w:color w:val="1F497D"/>
              </w:rPr>
              <w:t>☐</w:t>
            </w:r>
          </w:p>
          <w:p w:rsidR="00B32B7F" w:rsidRPr="00BF1C88" w:rsidRDefault="00B32B7F" w:rsidP="001F52F6">
            <w:pPr>
              <w:jc w:val="center"/>
              <w:rPr>
                <w:color w:val="1F497D"/>
              </w:rPr>
            </w:pPr>
            <w:r w:rsidRPr="00BF1C88">
              <w:rPr>
                <w:color w:val="1F497D"/>
              </w:rPr>
              <w:t>NO</w:t>
            </w:r>
          </w:p>
        </w:tc>
      </w:tr>
    </w:tbl>
    <w:tbl>
      <w:tblPr>
        <w:tblStyle w:val="af7"/>
        <w:tblW w:w="1017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73"/>
      </w:tblGrid>
      <w:tr w:rsidR="00B32B7F" w:rsidTr="000A42BF">
        <w:tc>
          <w:tcPr>
            <w:tcW w:w="10173" w:type="dxa"/>
          </w:tcPr>
          <w:p w:rsidR="00B32B7F" w:rsidRDefault="00B32B7F" w:rsidP="001F52F6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EVENTUALI NOTE</w:t>
            </w:r>
          </w:p>
        </w:tc>
      </w:tr>
      <w:tr w:rsidR="00B32B7F" w:rsidTr="000A42BF">
        <w:trPr>
          <w:trHeight w:val="523"/>
        </w:trPr>
        <w:tc>
          <w:tcPr>
            <w:tcW w:w="10173" w:type="dxa"/>
          </w:tcPr>
          <w:p w:rsidR="00B32B7F" w:rsidRDefault="00B32B7F" w:rsidP="001F52F6">
            <w:pPr>
              <w:jc w:val="both"/>
              <w:rPr>
                <w:color w:val="1F497D"/>
              </w:rPr>
            </w:pPr>
          </w:p>
        </w:tc>
      </w:tr>
    </w:tbl>
    <w:p w:rsidR="00665C26" w:rsidRDefault="00247F54" w:rsidP="00B32B7F">
      <w:pPr>
        <w:spacing w:before="360"/>
        <w:rPr>
          <w:b/>
          <w:color w:val="1F497D"/>
        </w:rPr>
      </w:pPr>
      <w:r>
        <w:rPr>
          <w:b/>
          <w:color w:val="1F497D"/>
        </w:rPr>
        <w:t>1</w:t>
      </w:r>
      <w:r w:rsidR="00575225">
        <w:rPr>
          <w:b/>
          <w:color w:val="1F497D"/>
        </w:rPr>
        <w:t>0</w:t>
      </w:r>
      <w:r>
        <w:rPr>
          <w:b/>
          <w:color w:val="1F497D"/>
        </w:rPr>
        <w:t>-AGGIORNAMENTO DEL PROTOCOLLO DI REGOLAMENTAZIONE</w:t>
      </w:r>
    </w:p>
    <w:tbl>
      <w:tblPr>
        <w:tblStyle w:val="af8"/>
        <w:tblW w:w="1017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7910"/>
        <w:gridCol w:w="850"/>
        <w:gridCol w:w="851"/>
      </w:tblGrid>
      <w:tr w:rsidR="001D0A6A" w:rsidTr="000A42BF">
        <w:tc>
          <w:tcPr>
            <w:tcW w:w="562" w:type="dxa"/>
          </w:tcPr>
          <w:p w:rsidR="001D0A6A" w:rsidRDefault="00247F54">
            <w:pPr>
              <w:rPr>
                <w:b/>
                <w:color w:val="1F497D"/>
              </w:rPr>
            </w:pPr>
            <w:r>
              <w:rPr>
                <w:b/>
                <w:color w:val="1F497D"/>
              </w:rPr>
              <w:t>1</w:t>
            </w:r>
          </w:p>
        </w:tc>
        <w:tc>
          <w:tcPr>
            <w:tcW w:w="7910" w:type="dxa"/>
          </w:tcPr>
          <w:p w:rsidR="001D0A6A" w:rsidRDefault="00247F54" w:rsidP="00B32B7F">
            <w:pPr>
              <w:jc w:val="both"/>
              <w:rPr>
                <w:color w:val="1F497D"/>
              </w:rPr>
            </w:pPr>
            <w:r>
              <w:rPr>
                <w:color w:val="1F497D"/>
              </w:rPr>
              <w:t>È stato costituito un Comitato per l’applicazione e la verifica delle regole del protocollo di regolamentazione con la partecipazione delle rappresentanze sindacali aziendali e del RLS</w:t>
            </w:r>
          </w:p>
        </w:tc>
        <w:tc>
          <w:tcPr>
            <w:tcW w:w="850" w:type="dxa"/>
          </w:tcPr>
          <w:p w:rsidR="001D0A6A" w:rsidRDefault="00247F54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☐</w:t>
            </w:r>
          </w:p>
          <w:p w:rsidR="001D0A6A" w:rsidRDefault="00247F54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SI</w:t>
            </w:r>
          </w:p>
        </w:tc>
        <w:tc>
          <w:tcPr>
            <w:tcW w:w="851" w:type="dxa"/>
          </w:tcPr>
          <w:p w:rsidR="001D0A6A" w:rsidRDefault="00247F54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☐</w:t>
            </w:r>
          </w:p>
          <w:p w:rsidR="001D0A6A" w:rsidRDefault="00247F54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NO</w:t>
            </w:r>
          </w:p>
        </w:tc>
      </w:tr>
      <w:tr w:rsidR="001D0A6A" w:rsidRPr="00BF1C88" w:rsidTr="000A42BF">
        <w:tc>
          <w:tcPr>
            <w:tcW w:w="562" w:type="dxa"/>
          </w:tcPr>
          <w:p w:rsidR="001D0A6A" w:rsidRPr="00BF1C88" w:rsidRDefault="00247F54">
            <w:pPr>
              <w:rPr>
                <w:b/>
                <w:color w:val="1F497D"/>
              </w:rPr>
            </w:pPr>
            <w:r w:rsidRPr="00BF1C88">
              <w:rPr>
                <w:b/>
                <w:color w:val="1F497D"/>
              </w:rPr>
              <w:lastRenderedPageBreak/>
              <w:t>2</w:t>
            </w:r>
          </w:p>
        </w:tc>
        <w:tc>
          <w:tcPr>
            <w:tcW w:w="7910" w:type="dxa"/>
          </w:tcPr>
          <w:p w:rsidR="001D0A6A" w:rsidRPr="00BF1C88" w:rsidRDefault="00247F54" w:rsidP="00575225">
            <w:pPr>
              <w:jc w:val="both"/>
              <w:rPr>
                <w:color w:val="1F497D"/>
              </w:rPr>
            </w:pPr>
            <w:r w:rsidRPr="00BF1C88">
              <w:rPr>
                <w:color w:val="1F497D"/>
              </w:rPr>
              <w:t xml:space="preserve">Laddove, per la particolare tipologia di </w:t>
            </w:r>
            <w:r w:rsidR="00575225">
              <w:rPr>
                <w:color w:val="1F497D"/>
              </w:rPr>
              <w:t>cantiere</w:t>
            </w:r>
            <w:r w:rsidRPr="00BF1C88">
              <w:rPr>
                <w:color w:val="1F497D"/>
              </w:rPr>
              <w:t xml:space="preserve"> e per il sistema delle relazioni sindacali, non </w:t>
            </w:r>
            <w:r w:rsidR="00556B94">
              <w:rPr>
                <w:color w:val="1F497D"/>
              </w:rPr>
              <w:t xml:space="preserve">sono stati costituiti </w:t>
            </w:r>
            <w:r w:rsidRPr="00BF1C88">
              <w:rPr>
                <w:color w:val="1F497D"/>
              </w:rPr>
              <w:t xml:space="preserve">i comitati </w:t>
            </w:r>
            <w:r w:rsidR="00575225">
              <w:rPr>
                <w:color w:val="1F497D"/>
              </w:rPr>
              <w:t>per i singoli cantieri</w:t>
            </w:r>
            <w:r w:rsidRPr="00BF1C88">
              <w:rPr>
                <w:color w:val="1F497D"/>
              </w:rPr>
              <w:t>, è stato istituito, un Comitato Territoriale composto dagli Organismi Paritetici per la salute e la sicurezza, laddove costituiti, con il coinvolgimento degli RLST e dei rappresentanti delle parti sociali</w:t>
            </w:r>
          </w:p>
        </w:tc>
        <w:tc>
          <w:tcPr>
            <w:tcW w:w="850" w:type="dxa"/>
          </w:tcPr>
          <w:p w:rsidR="001D0A6A" w:rsidRPr="00BF1C88" w:rsidRDefault="00247F54">
            <w:pPr>
              <w:jc w:val="center"/>
              <w:rPr>
                <w:color w:val="1F497D"/>
              </w:rPr>
            </w:pPr>
            <w:r w:rsidRPr="00BF1C88">
              <w:rPr>
                <w:rFonts w:ascii="Segoe UI Symbol" w:hAnsi="Segoe UI Symbol" w:cs="Segoe UI Symbol"/>
                <w:color w:val="1F497D"/>
              </w:rPr>
              <w:t>☐</w:t>
            </w:r>
          </w:p>
          <w:p w:rsidR="001D0A6A" w:rsidRPr="00BF1C88" w:rsidRDefault="00247F54">
            <w:pPr>
              <w:jc w:val="center"/>
              <w:rPr>
                <w:color w:val="1F497D"/>
              </w:rPr>
            </w:pPr>
            <w:r w:rsidRPr="00BF1C88">
              <w:rPr>
                <w:color w:val="1F497D"/>
              </w:rPr>
              <w:t>SI</w:t>
            </w:r>
          </w:p>
        </w:tc>
        <w:tc>
          <w:tcPr>
            <w:tcW w:w="851" w:type="dxa"/>
          </w:tcPr>
          <w:p w:rsidR="001D0A6A" w:rsidRPr="00BF1C88" w:rsidRDefault="00247F54">
            <w:pPr>
              <w:jc w:val="center"/>
              <w:rPr>
                <w:color w:val="1F497D"/>
              </w:rPr>
            </w:pPr>
            <w:r w:rsidRPr="00BF1C88">
              <w:rPr>
                <w:color w:val="1F497D"/>
              </w:rPr>
              <w:t>☐</w:t>
            </w:r>
          </w:p>
          <w:p w:rsidR="001D0A6A" w:rsidRPr="00BF1C88" w:rsidRDefault="00247F54">
            <w:pPr>
              <w:jc w:val="center"/>
              <w:rPr>
                <w:color w:val="1F497D"/>
              </w:rPr>
            </w:pPr>
            <w:r w:rsidRPr="00BF1C88">
              <w:rPr>
                <w:color w:val="1F497D"/>
              </w:rPr>
              <w:t>NO</w:t>
            </w:r>
          </w:p>
        </w:tc>
      </w:tr>
    </w:tbl>
    <w:tbl>
      <w:tblPr>
        <w:tblStyle w:val="af9"/>
        <w:tblW w:w="1017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73"/>
      </w:tblGrid>
      <w:tr w:rsidR="001D0A6A" w:rsidTr="000A42BF">
        <w:tc>
          <w:tcPr>
            <w:tcW w:w="10173" w:type="dxa"/>
          </w:tcPr>
          <w:p w:rsidR="001D0A6A" w:rsidRDefault="00247F54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EVENTUALI NOTE</w:t>
            </w:r>
          </w:p>
        </w:tc>
      </w:tr>
      <w:tr w:rsidR="001D0A6A" w:rsidTr="000A42BF">
        <w:trPr>
          <w:trHeight w:val="903"/>
        </w:trPr>
        <w:tc>
          <w:tcPr>
            <w:tcW w:w="10173" w:type="dxa"/>
          </w:tcPr>
          <w:p w:rsidR="001D0A6A" w:rsidRDefault="001D0A6A">
            <w:pPr>
              <w:jc w:val="both"/>
              <w:rPr>
                <w:color w:val="1F497D"/>
              </w:rPr>
            </w:pPr>
          </w:p>
        </w:tc>
      </w:tr>
    </w:tbl>
    <w:p w:rsidR="00E64602" w:rsidRDefault="00E64602">
      <w:pPr>
        <w:rPr>
          <w:rFonts w:ascii="Tahoma" w:eastAsia="Tahoma" w:hAnsi="Tahoma" w:cs="Tahoma"/>
          <w:b/>
          <w:color w:val="1F497D"/>
          <w:sz w:val="20"/>
          <w:szCs w:val="20"/>
        </w:rPr>
      </w:pPr>
    </w:p>
    <w:sectPr w:rsidR="00E64602" w:rsidSect="006A3140">
      <w:footerReference w:type="default" r:id="rId7"/>
      <w:pgSz w:w="11906" w:h="16838" w:code="9"/>
      <w:pgMar w:top="851" w:right="1134" w:bottom="851" w:left="1134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72C22" w:rsidRDefault="00F72C22">
      <w:pPr>
        <w:spacing w:after="0" w:line="240" w:lineRule="auto"/>
      </w:pPr>
      <w:r>
        <w:separator/>
      </w:r>
    </w:p>
  </w:endnote>
  <w:endnote w:type="continuationSeparator" w:id="0">
    <w:p w:rsidR="00F72C22" w:rsidRDefault="00F72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tillium-Light">
    <w:altName w:val="Titillium Light"/>
    <w:charset w:val="4D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Quattrocento Sans">
    <w:altName w:val="Times New Roman"/>
    <w:charset w:val="00"/>
    <w:family w:val="auto"/>
    <w:pitch w:val="default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F52F6" w:rsidRDefault="001F52F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72C22" w:rsidRDefault="00F72C22">
      <w:pPr>
        <w:spacing w:after="0" w:line="240" w:lineRule="auto"/>
      </w:pPr>
      <w:r>
        <w:separator/>
      </w:r>
    </w:p>
  </w:footnote>
  <w:footnote w:type="continuationSeparator" w:id="0">
    <w:p w:rsidR="00F72C22" w:rsidRDefault="00F72C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A6A"/>
    <w:rsid w:val="00000868"/>
    <w:rsid w:val="000054C5"/>
    <w:rsid w:val="00025249"/>
    <w:rsid w:val="00032976"/>
    <w:rsid w:val="00034896"/>
    <w:rsid w:val="000674DF"/>
    <w:rsid w:val="00067938"/>
    <w:rsid w:val="000843FF"/>
    <w:rsid w:val="000A42BF"/>
    <w:rsid w:val="000B2A5D"/>
    <w:rsid w:val="000B4403"/>
    <w:rsid w:val="000D7D75"/>
    <w:rsid w:val="001018E1"/>
    <w:rsid w:val="00105B4D"/>
    <w:rsid w:val="001572AC"/>
    <w:rsid w:val="00176B96"/>
    <w:rsid w:val="001D0A6A"/>
    <w:rsid w:val="001E059B"/>
    <w:rsid w:val="001F52F6"/>
    <w:rsid w:val="0021141A"/>
    <w:rsid w:val="00225FD8"/>
    <w:rsid w:val="00247F54"/>
    <w:rsid w:val="00254A80"/>
    <w:rsid w:val="00276148"/>
    <w:rsid w:val="002949CD"/>
    <w:rsid w:val="002B5E79"/>
    <w:rsid w:val="002C1501"/>
    <w:rsid w:val="002E49B9"/>
    <w:rsid w:val="002E6349"/>
    <w:rsid w:val="002E6D39"/>
    <w:rsid w:val="002F4D2C"/>
    <w:rsid w:val="00320206"/>
    <w:rsid w:val="00331949"/>
    <w:rsid w:val="00340EA5"/>
    <w:rsid w:val="00345C84"/>
    <w:rsid w:val="00345DF7"/>
    <w:rsid w:val="003616E6"/>
    <w:rsid w:val="00362B65"/>
    <w:rsid w:val="00387CBC"/>
    <w:rsid w:val="003A4C78"/>
    <w:rsid w:val="003C28AE"/>
    <w:rsid w:val="003C2AE2"/>
    <w:rsid w:val="003D6875"/>
    <w:rsid w:val="004F4072"/>
    <w:rsid w:val="005373F3"/>
    <w:rsid w:val="00556B94"/>
    <w:rsid w:val="00561E23"/>
    <w:rsid w:val="00565DB3"/>
    <w:rsid w:val="00575225"/>
    <w:rsid w:val="005E4B95"/>
    <w:rsid w:val="00607C87"/>
    <w:rsid w:val="006155D7"/>
    <w:rsid w:val="00620C66"/>
    <w:rsid w:val="00653ADA"/>
    <w:rsid w:val="00654177"/>
    <w:rsid w:val="006567CA"/>
    <w:rsid w:val="00665C26"/>
    <w:rsid w:val="00680E87"/>
    <w:rsid w:val="00680EFC"/>
    <w:rsid w:val="00682CD9"/>
    <w:rsid w:val="00696461"/>
    <w:rsid w:val="006A3140"/>
    <w:rsid w:val="006C1614"/>
    <w:rsid w:val="006D18EC"/>
    <w:rsid w:val="006D53AC"/>
    <w:rsid w:val="007047A1"/>
    <w:rsid w:val="007072DC"/>
    <w:rsid w:val="0071541F"/>
    <w:rsid w:val="00724D40"/>
    <w:rsid w:val="00734986"/>
    <w:rsid w:val="00751A02"/>
    <w:rsid w:val="007665ED"/>
    <w:rsid w:val="0077315B"/>
    <w:rsid w:val="0078393B"/>
    <w:rsid w:val="00792698"/>
    <w:rsid w:val="0079461E"/>
    <w:rsid w:val="007C3B1E"/>
    <w:rsid w:val="007C6E82"/>
    <w:rsid w:val="007F7FC2"/>
    <w:rsid w:val="00802423"/>
    <w:rsid w:val="00813BC9"/>
    <w:rsid w:val="008426B5"/>
    <w:rsid w:val="00846C81"/>
    <w:rsid w:val="008834A7"/>
    <w:rsid w:val="00894C75"/>
    <w:rsid w:val="008C2E57"/>
    <w:rsid w:val="008E577F"/>
    <w:rsid w:val="00917E4F"/>
    <w:rsid w:val="00940679"/>
    <w:rsid w:val="009417F9"/>
    <w:rsid w:val="00941873"/>
    <w:rsid w:val="0094571F"/>
    <w:rsid w:val="009962FD"/>
    <w:rsid w:val="009B1D89"/>
    <w:rsid w:val="009B6E9A"/>
    <w:rsid w:val="009E64AC"/>
    <w:rsid w:val="00A31FD5"/>
    <w:rsid w:val="00A46AA9"/>
    <w:rsid w:val="00A55D33"/>
    <w:rsid w:val="00A625C7"/>
    <w:rsid w:val="00A828DE"/>
    <w:rsid w:val="00A95DB6"/>
    <w:rsid w:val="00AB3BD3"/>
    <w:rsid w:val="00AB490B"/>
    <w:rsid w:val="00AB74D8"/>
    <w:rsid w:val="00AE5C88"/>
    <w:rsid w:val="00AE6674"/>
    <w:rsid w:val="00AE764C"/>
    <w:rsid w:val="00AF5A55"/>
    <w:rsid w:val="00B0650D"/>
    <w:rsid w:val="00B07DF1"/>
    <w:rsid w:val="00B10CD9"/>
    <w:rsid w:val="00B17B98"/>
    <w:rsid w:val="00B17E37"/>
    <w:rsid w:val="00B31F78"/>
    <w:rsid w:val="00B32B7F"/>
    <w:rsid w:val="00B374D5"/>
    <w:rsid w:val="00B72A83"/>
    <w:rsid w:val="00B86B75"/>
    <w:rsid w:val="00BF1C88"/>
    <w:rsid w:val="00C0617F"/>
    <w:rsid w:val="00C22C5B"/>
    <w:rsid w:val="00C270BE"/>
    <w:rsid w:val="00C33F91"/>
    <w:rsid w:val="00C653E2"/>
    <w:rsid w:val="00C83BEF"/>
    <w:rsid w:val="00C90AC1"/>
    <w:rsid w:val="00C91D97"/>
    <w:rsid w:val="00CB37C9"/>
    <w:rsid w:val="00CB7476"/>
    <w:rsid w:val="00CC7E09"/>
    <w:rsid w:val="00CE6F25"/>
    <w:rsid w:val="00D106D8"/>
    <w:rsid w:val="00D11423"/>
    <w:rsid w:val="00D36B45"/>
    <w:rsid w:val="00D62292"/>
    <w:rsid w:val="00D63067"/>
    <w:rsid w:val="00D66E84"/>
    <w:rsid w:val="00DA6A57"/>
    <w:rsid w:val="00E13276"/>
    <w:rsid w:val="00E277D7"/>
    <w:rsid w:val="00E32764"/>
    <w:rsid w:val="00E37395"/>
    <w:rsid w:val="00E62850"/>
    <w:rsid w:val="00E64602"/>
    <w:rsid w:val="00E65C6A"/>
    <w:rsid w:val="00EA01F0"/>
    <w:rsid w:val="00EC5CAC"/>
    <w:rsid w:val="00F30E8B"/>
    <w:rsid w:val="00F44294"/>
    <w:rsid w:val="00F65802"/>
    <w:rsid w:val="00F72C22"/>
    <w:rsid w:val="00F9320F"/>
    <w:rsid w:val="00F9345A"/>
    <w:rsid w:val="00FC17C4"/>
    <w:rsid w:val="00FE29D4"/>
    <w:rsid w:val="00FE5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2F2092-405F-4D0C-99B8-D45C575B1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77315B"/>
  </w:style>
  <w:style w:type="paragraph" w:styleId="Titolo1">
    <w:name w:val="heading 1"/>
    <w:basedOn w:val="Normale"/>
    <w:next w:val="Normale"/>
    <w:rsid w:val="0077315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rsid w:val="0077315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rsid w:val="0077315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rsid w:val="0077315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rsid w:val="0077315B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rsid w:val="0077315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77315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77315B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rsid w:val="0077315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7315B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77315B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77315B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rsid w:val="0077315B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rsid w:val="0077315B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rsid w:val="0077315B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rsid w:val="0077315B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77315B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rsid w:val="0077315B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rsid w:val="0077315B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rsid w:val="0077315B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rsid w:val="0077315B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rsid w:val="0077315B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rsid w:val="0077315B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rsid w:val="0077315B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rsid w:val="0077315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rsid w:val="0077315B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rsid w:val="0077315B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rsid w:val="0077315B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rsid w:val="0077315B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rsid w:val="0077315B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rsid w:val="0077315B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rsid w:val="0077315B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rsid w:val="0077315B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rsid w:val="0077315B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rsid w:val="0077315B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rsid w:val="0077315B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rsid w:val="0077315B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7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764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270BE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E64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2">
    <w:name w:val="Body Text Indent 2"/>
    <w:basedOn w:val="Normale"/>
    <w:link w:val="Rientrocorpodeltesto2Carattere"/>
    <w:uiPriority w:val="99"/>
    <w:unhideWhenUsed/>
    <w:rsid w:val="008C2E57"/>
    <w:pPr>
      <w:widowControl w:val="0"/>
      <w:autoSpaceDE w:val="0"/>
      <w:autoSpaceDN w:val="0"/>
      <w:spacing w:after="120" w:line="480" w:lineRule="auto"/>
      <w:ind w:left="283"/>
    </w:pPr>
    <w:rPr>
      <w:rFonts w:ascii="Titillium-Light" w:eastAsia="Titillium-Light" w:hAnsi="Titillium-Light" w:cs="Times New Roman"/>
      <w:lang w:eastAsia="en-US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8C2E57"/>
    <w:rPr>
      <w:rFonts w:ascii="Titillium-Light" w:eastAsia="Titillium-Light" w:hAnsi="Titillium-Light" w:cs="Times New Roman"/>
      <w:lang w:eastAsia="en-US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0A42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A42BF"/>
  </w:style>
  <w:style w:type="paragraph" w:styleId="Pidipagina">
    <w:name w:val="footer"/>
    <w:basedOn w:val="Normale"/>
    <w:link w:val="PidipaginaCarattere"/>
    <w:uiPriority w:val="99"/>
    <w:semiHidden/>
    <w:unhideWhenUsed/>
    <w:rsid w:val="000A42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A42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footer" Target="footer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1.png" /><Relationship Id="rId5" Type="http://schemas.openxmlformats.org/officeDocument/2006/relationships/endnotes" Target="endnotes.xml" /><Relationship Id="rId4" Type="http://schemas.openxmlformats.org/officeDocument/2006/relationships/footnotes" Target="footnote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2739</Words>
  <Characters>15613</Characters>
  <Application>Microsoft Office Word</Application>
  <DocSecurity>0</DocSecurity>
  <Lines>130</Lines>
  <Paragraphs>36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MLPS</Company>
  <LinksUpToDate>false</LinksUpToDate>
  <CharactersWithSpaces>18316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Ilaria Feola</dc:creator>
  <cp:lastModifiedBy>Utente guest</cp:lastModifiedBy>
  <cp:revision>2</cp:revision>
  <dcterms:created xsi:type="dcterms:W3CDTF">2020-05-18T05:28:00Z</dcterms:created>
  <dcterms:modified xsi:type="dcterms:W3CDTF">2020-05-18T05:28:00Z</dcterms:modified>
</cp:coreProperties>
</file>